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ED2632" w14:textId="77777777" w:rsidR="009A6AA6" w:rsidRPr="00F827ED" w:rsidRDefault="005F420A" w:rsidP="009A6AA6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827ED">
        <w:rPr>
          <w:rFonts w:ascii="Times New Roman" w:hAnsi="Times New Roman" w:cs="Times New Roman"/>
          <w:b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121F416" wp14:editId="3E9DE122">
                <wp:simplePos x="0" y="0"/>
                <wp:positionH relativeFrom="column">
                  <wp:posOffset>-633095</wp:posOffset>
                </wp:positionH>
                <wp:positionV relativeFrom="paragraph">
                  <wp:posOffset>-495935</wp:posOffset>
                </wp:positionV>
                <wp:extent cx="1645920" cy="1074420"/>
                <wp:effectExtent l="0" t="0" r="11430" b="1143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5920" cy="1074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D2B9FB" w14:textId="77777777" w:rsidR="009A6AA6" w:rsidRPr="00F75AB8" w:rsidRDefault="009A6AA6" w:rsidP="009A6AA6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F75AB8">
                              <w:rPr>
                                <w:b/>
                                <w:sz w:val="20"/>
                                <w:szCs w:val="20"/>
                              </w:rPr>
                              <w:t>Département de la Somme</w:t>
                            </w:r>
                          </w:p>
                          <w:p w14:paraId="3435A9DA" w14:textId="77777777" w:rsidR="009A6AA6" w:rsidRPr="00F75AB8" w:rsidRDefault="009A6AA6" w:rsidP="009A6AA6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F75AB8">
                              <w:rPr>
                                <w:b/>
                                <w:sz w:val="20"/>
                                <w:szCs w:val="20"/>
                              </w:rPr>
                              <w:t>Arrondissement d’ABBEVILLE</w:t>
                            </w:r>
                          </w:p>
                          <w:p w14:paraId="09C1D79B" w14:textId="77777777" w:rsidR="009A6AA6" w:rsidRPr="00F75AB8" w:rsidRDefault="009A6AA6" w:rsidP="009A6AA6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F75AB8">
                              <w:rPr>
                                <w:b/>
                                <w:sz w:val="20"/>
                                <w:szCs w:val="20"/>
                              </w:rPr>
                              <w:t>Canton</w:t>
                            </w:r>
                          </w:p>
                          <w:p w14:paraId="6C790CC1" w14:textId="77777777" w:rsidR="009A6AA6" w:rsidRDefault="0086175C" w:rsidP="009A6AA6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De RUE</w:t>
                            </w:r>
                          </w:p>
                          <w:p w14:paraId="7AEB31D5" w14:textId="77777777" w:rsidR="009A6AA6" w:rsidRPr="00F75AB8" w:rsidRDefault="009A6AA6" w:rsidP="009A6AA6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21F41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49.85pt;margin-top:-39.05pt;width:129.6pt;height:84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">
                <v:textbox>
                  <w:txbxContent>
                    <w:p w14:paraId="49D2B9FB" w14:textId="77777777" w:rsidR="009A6AA6" w:rsidRPr="00F75AB8" w:rsidRDefault="009A6AA6" w:rsidP="009A6AA6">
                      <w:pPr>
                        <w:spacing w:after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F75AB8">
                        <w:rPr>
                          <w:b/>
                          <w:sz w:val="20"/>
                          <w:szCs w:val="20"/>
                        </w:rPr>
                        <w:t>Département de la Somme</w:t>
                      </w:r>
                    </w:p>
                    <w:p w14:paraId="3435A9DA" w14:textId="77777777" w:rsidR="009A6AA6" w:rsidRPr="00F75AB8" w:rsidRDefault="009A6AA6" w:rsidP="009A6AA6">
                      <w:pPr>
                        <w:spacing w:after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F75AB8">
                        <w:rPr>
                          <w:b/>
                          <w:sz w:val="20"/>
                          <w:szCs w:val="20"/>
                        </w:rPr>
                        <w:t>Arrondissement d’ABBEVILLE</w:t>
                      </w:r>
                    </w:p>
                    <w:p w14:paraId="09C1D79B" w14:textId="77777777" w:rsidR="009A6AA6" w:rsidRPr="00F75AB8" w:rsidRDefault="009A6AA6" w:rsidP="009A6AA6">
                      <w:pPr>
                        <w:spacing w:after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F75AB8">
                        <w:rPr>
                          <w:b/>
                          <w:sz w:val="20"/>
                          <w:szCs w:val="20"/>
                        </w:rPr>
                        <w:t>Canton</w:t>
                      </w:r>
                    </w:p>
                    <w:p w14:paraId="6C790CC1" w14:textId="77777777" w:rsidR="009A6AA6" w:rsidRDefault="0086175C" w:rsidP="009A6AA6">
                      <w:pPr>
                        <w:spacing w:after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De RUE</w:t>
                      </w:r>
                    </w:p>
                    <w:p w14:paraId="7AEB31D5" w14:textId="77777777" w:rsidR="009A6AA6" w:rsidRPr="00F75AB8" w:rsidRDefault="009A6AA6" w:rsidP="009A6AA6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A6AA6" w:rsidRPr="00F827ED">
        <w:rPr>
          <w:rFonts w:ascii="Times New Roman" w:hAnsi="Times New Roman" w:cs="Times New Roman"/>
          <w:b/>
          <w:sz w:val="20"/>
          <w:szCs w:val="20"/>
        </w:rPr>
        <w:t>CONSEIL MUNICIPAL</w:t>
      </w:r>
    </w:p>
    <w:p w14:paraId="7BDF3283" w14:textId="77777777" w:rsidR="009A6AA6" w:rsidRPr="00F827ED" w:rsidRDefault="009A6AA6" w:rsidP="009A6AA6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827ED">
        <w:rPr>
          <w:rFonts w:ascii="Times New Roman" w:hAnsi="Times New Roman" w:cs="Times New Roman"/>
          <w:b/>
          <w:sz w:val="20"/>
          <w:szCs w:val="20"/>
        </w:rPr>
        <w:t>EXTRAIT DU REGISTRE DES DELIBERATIONS</w:t>
      </w:r>
      <w:r w:rsidR="00CE19AD" w:rsidRPr="00F827ED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14:paraId="3CA1D070" w14:textId="0540D57E" w:rsidR="009A6AA6" w:rsidRPr="00F827ED" w:rsidRDefault="009A6AA6" w:rsidP="009A6AA6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827ED">
        <w:rPr>
          <w:rFonts w:ascii="Times New Roman" w:hAnsi="Times New Roman" w:cs="Times New Roman"/>
          <w:b/>
          <w:sz w:val="20"/>
          <w:szCs w:val="20"/>
        </w:rPr>
        <w:t>Séa</w:t>
      </w:r>
      <w:r w:rsidR="00E2088F" w:rsidRPr="00F827ED">
        <w:rPr>
          <w:rFonts w:ascii="Times New Roman" w:hAnsi="Times New Roman" w:cs="Times New Roman"/>
          <w:b/>
          <w:sz w:val="20"/>
          <w:szCs w:val="20"/>
        </w:rPr>
        <w:t>nce du</w:t>
      </w:r>
      <w:r w:rsidR="008434ED">
        <w:rPr>
          <w:rFonts w:ascii="Times New Roman" w:hAnsi="Times New Roman" w:cs="Times New Roman"/>
          <w:b/>
          <w:sz w:val="20"/>
          <w:szCs w:val="20"/>
        </w:rPr>
        <w:t xml:space="preserve"> Mercredi 13 septembre</w:t>
      </w:r>
      <w:r w:rsidR="004F1009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8434ED">
        <w:rPr>
          <w:rFonts w:ascii="Times New Roman" w:hAnsi="Times New Roman" w:cs="Times New Roman"/>
          <w:b/>
          <w:sz w:val="20"/>
          <w:szCs w:val="20"/>
        </w:rPr>
        <w:t>2023</w:t>
      </w:r>
    </w:p>
    <w:p w14:paraId="26C6347A" w14:textId="77777777" w:rsidR="009A6AA6" w:rsidRPr="00F827ED" w:rsidRDefault="009A6AA6" w:rsidP="009A6AA6">
      <w:pPr>
        <w:spacing w:after="0"/>
        <w:ind w:right="281"/>
        <w:rPr>
          <w:rFonts w:ascii="Times New Roman" w:hAnsi="Times New Roman" w:cs="Times New Roman"/>
          <w:b/>
          <w:sz w:val="20"/>
          <w:szCs w:val="20"/>
        </w:rPr>
      </w:pPr>
    </w:p>
    <w:p w14:paraId="1CD7F35B" w14:textId="7F25CF90" w:rsidR="009A6AA6" w:rsidRPr="0072408D" w:rsidRDefault="009A6AA6" w:rsidP="009A6AA6">
      <w:pPr>
        <w:tabs>
          <w:tab w:val="left" w:pos="9498"/>
        </w:tabs>
        <w:spacing w:after="0"/>
        <w:ind w:right="-568"/>
        <w:rPr>
          <w:rFonts w:ascii="Times New Roman" w:hAnsi="Times New Roman" w:cs="Times New Roman"/>
          <w:b/>
        </w:rPr>
      </w:pPr>
      <w:r w:rsidRPr="0072408D">
        <w:rPr>
          <w:rFonts w:ascii="Times New Roman" w:hAnsi="Times New Roman" w:cs="Times New Roman"/>
          <w:b/>
        </w:rPr>
        <w:t>Date de la convocation</w:t>
      </w:r>
      <w:r w:rsidR="001532C5" w:rsidRPr="0072408D">
        <w:rPr>
          <w:rFonts w:ascii="Times New Roman" w:hAnsi="Times New Roman" w:cs="Times New Roman"/>
          <w:b/>
        </w:rPr>
        <w:t xml:space="preserve"> : </w:t>
      </w:r>
      <w:r w:rsidR="00DD09E3">
        <w:rPr>
          <w:rFonts w:ascii="Times New Roman" w:hAnsi="Times New Roman" w:cs="Times New Roman"/>
          <w:b/>
        </w:rPr>
        <w:t>jeudi 7</w:t>
      </w:r>
      <w:r w:rsidR="00D7240F">
        <w:rPr>
          <w:rFonts w:ascii="Times New Roman" w:hAnsi="Times New Roman" w:cs="Times New Roman"/>
          <w:b/>
        </w:rPr>
        <w:t xml:space="preserve"> septembre</w:t>
      </w:r>
      <w:r w:rsidR="00EF5492" w:rsidRPr="0072408D">
        <w:rPr>
          <w:rFonts w:ascii="Times New Roman" w:hAnsi="Times New Roman" w:cs="Times New Roman"/>
          <w:b/>
        </w:rPr>
        <w:t xml:space="preserve"> 202</w:t>
      </w:r>
      <w:r w:rsidR="00A36A58">
        <w:rPr>
          <w:rFonts w:ascii="Times New Roman" w:hAnsi="Times New Roman" w:cs="Times New Roman"/>
          <w:b/>
        </w:rPr>
        <w:t>3</w:t>
      </w:r>
    </w:p>
    <w:p w14:paraId="239FA507" w14:textId="77777777" w:rsidR="002B0098" w:rsidRPr="0072408D" w:rsidRDefault="002B0098" w:rsidP="009A6AA6">
      <w:pPr>
        <w:tabs>
          <w:tab w:val="left" w:pos="9498"/>
        </w:tabs>
        <w:spacing w:after="0"/>
        <w:ind w:right="-568"/>
        <w:rPr>
          <w:rFonts w:ascii="Times New Roman" w:hAnsi="Times New Roman" w:cs="Times New Roman"/>
          <w:b/>
        </w:rPr>
      </w:pPr>
    </w:p>
    <w:p w14:paraId="3E8AD582" w14:textId="092ABB48" w:rsidR="009A6AA6" w:rsidRPr="0072408D" w:rsidRDefault="009A6AA6" w:rsidP="009A6AA6">
      <w:pPr>
        <w:spacing w:after="0"/>
        <w:ind w:right="-568"/>
        <w:jc w:val="both"/>
        <w:rPr>
          <w:rFonts w:ascii="Times New Roman" w:hAnsi="Times New Roman" w:cs="Times New Roman"/>
        </w:rPr>
      </w:pPr>
      <w:r w:rsidRPr="0072408D">
        <w:rPr>
          <w:rFonts w:ascii="Times New Roman" w:hAnsi="Times New Roman" w:cs="Times New Roman"/>
        </w:rPr>
        <w:t xml:space="preserve">L’an deux mil </w:t>
      </w:r>
      <w:r w:rsidR="00EB4EC7" w:rsidRPr="0072408D">
        <w:rPr>
          <w:rFonts w:ascii="Times New Roman" w:hAnsi="Times New Roman" w:cs="Times New Roman"/>
        </w:rPr>
        <w:t>vingt</w:t>
      </w:r>
      <w:r w:rsidR="000B4DAF" w:rsidRPr="0072408D">
        <w:rPr>
          <w:rFonts w:ascii="Times New Roman" w:hAnsi="Times New Roman" w:cs="Times New Roman"/>
        </w:rPr>
        <w:t xml:space="preserve"> et</w:t>
      </w:r>
      <w:r w:rsidR="00E76672" w:rsidRPr="0072408D">
        <w:rPr>
          <w:rFonts w:ascii="Times New Roman" w:hAnsi="Times New Roman" w:cs="Times New Roman"/>
        </w:rPr>
        <w:t xml:space="preserve"> </w:t>
      </w:r>
      <w:r w:rsidR="00A36A58">
        <w:rPr>
          <w:rFonts w:ascii="Times New Roman" w:hAnsi="Times New Roman" w:cs="Times New Roman"/>
        </w:rPr>
        <w:t>trois</w:t>
      </w:r>
      <w:r w:rsidRPr="0072408D">
        <w:rPr>
          <w:rFonts w:ascii="Times New Roman" w:hAnsi="Times New Roman" w:cs="Times New Roman"/>
        </w:rPr>
        <w:t>, le</w:t>
      </w:r>
      <w:r w:rsidR="00D7240F">
        <w:rPr>
          <w:rFonts w:ascii="Times New Roman" w:hAnsi="Times New Roman" w:cs="Times New Roman"/>
        </w:rPr>
        <w:t xml:space="preserve"> </w:t>
      </w:r>
      <w:r w:rsidR="00D20C42">
        <w:rPr>
          <w:rFonts w:ascii="Times New Roman" w:hAnsi="Times New Roman" w:cs="Times New Roman"/>
        </w:rPr>
        <w:t>Mercredi</w:t>
      </w:r>
      <w:r w:rsidR="00D7240F">
        <w:rPr>
          <w:rFonts w:ascii="Times New Roman" w:hAnsi="Times New Roman" w:cs="Times New Roman"/>
        </w:rPr>
        <w:t xml:space="preserve"> </w:t>
      </w:r>
      <w:r w:rsidR="00D375B4">
        <w:rPr>
          <w:rFonts w:ascii="Times New Roman" w:hAnsi="Times New Roman" w:cs="Times New Roman"/>
        </w:rPr>
        <w:t>13</w:t>
      </w:r>
      <w:r w:rsidR="004F1009">
        <w:rPr>
          <w:rFonts w:ascii="Times New Roman" w:hAnsi="Times New Roman" w:cs="Times New Roman"/>
        </w:rPr>
        <w:t xml:space="preserve"> </w:t>
      </w:r>
      <w:r w:rsidR="00D7240F">
        <w:rPr>
          <w:rFonts w:ascii="Times New Roman" w:hAnsi="Times New Roman" w:cs="Times New Roman"/>
        </w:rPr>
        <w:t>septembre</w:t>
      </w:r>
      <w:r w:rsidR="007C0E3D" w:rsidRPr="0072408D">
        <w:rPr>
          <w:rFonts w:ascii="Times New Roman" w:hAnsi="Times New Roman" w:cs="Times New Roman"/>
        </w:rPr>
        <w:t xml:space="preserve"> </w:t>
      </w:r>
      <w:r w:rsidRPr="0072408D">
        <w:rPr>
          <w:rFonts w:ascii="Times New Roman" w:hAnsi="Times New Roman" w:cs="Times New Roman"/>
        </w:rPr>
        <w:t xml:space="preserve">à </w:t>
      </w:r>
      <w:r w:rsidR="006A5AB7" w:rsidRPr="0072408D">
        <w:rPr>
          <w:rFonts w:ascii="Times New Roman" w:hAnsi="Times New Roman" w:cs="Times New Roman"/>
        </w:rPr>
        <w:t>vingt heures</w:t>
      </w:r>
      <w:r w:rsidR="005E1499" w:rsidRPr="0072408D">
        <w:rPr>
          <w:rFonts w:ascii="Times New Roman" w:hAnsi="Times New Roman" w:cs="Times New Roman"/>
        </w:rPr>
        <w:t>, le Conseil M</w:t>
      </w:r>
      <w:r w:rsidRPr="0072408D">
        <w:rPr>
          <w:rFonts w:ascii="Times New Roman" w:hAnsi="Times New Roman" w:cs="Times New Roman"/>
        </w:rPr>
        <w:t xml:space="preserve">unicipal légalement convoqué s’est réuni en Mairie, sous la présidence de </w:t>
      </w:r>
      <w:r w:rsidR="00C14700" w:rsidRPr="0072408D">
        <w:rPr>
          <w:rFonts w:ascii="Times New Roman" w:hAnsi="Times New Roman" w:cs="Times New Roman"/>
        </w:rPr>
        <w:t>M. Damien BRIET</w:t>
      </w:r>
      <w:r w:rsidR="00EE2CC3" w:rsidRPr="0072408D">
        <w:rPr>
          <w:rFonts w:ascii="Times New Roman" w:hAnsi="Times New Roman" w:cs="Times New Roman"/>
        </w:rPr>
        <w:t>, Maire d’</w:t>
      </w:r>
      <w:r w:rsidR="00C14700" w:rsidRPr="0072408D">
        <w:rPr>
          <w:rFonts w:ascii="Times New Roman" w:hAnsi="Times New Roman" w:cs="Times New Roman"/>
        </w:rPr>
        <w:t>ERGNIES.</w:t>
      </w:r>
    </w:p>
    <w:p w14:paraId="54FB66C5" w14:textId="77777777" w:rsidR="0051377D" w:rsidRDefault="0051377D" w:rsidP="004F1009">
      <w:pPr>
        <w:spacing w:after="0"/>
        <w:ind w:right="840"/>
        <w:jc w:val="both"/>
        <w:rPr>
          <w:rFonts w:ascii="Times New Roman" w:hAnsi="Times New Roman" w:cs="Times New Roman"/>
          <w:b/>
          <w:bCs/>
          <w:u w:val="single"/>
        </w:rPr>
      </w:pPr>
    </w:p>
    <w:p w14:paraId="4918AB8D" w14:textId="3DED55A5" w:rsidR="001532C5" w:rsidRPr="0072408D" w:rsidRDefault="009A6AA6" w:rsidP="004F1009">
      <w:pPr>
        <w:spacing w:after="0"/>
        <w:ind w:right="840"/>
        <w:jc w:val="both"/>
        <w:rPr>
          <w:rFonts w:ascii="Times New Roman" w:hAnsi="Times New Roman" w:cs="Times New Roman"/>
        </w:rPr>
      </w:pPr>
      <w:r w:rsidRPr="0072408D">
        <w:rPr>
          <w:rFonts w:ascii="Times New Roman" w:hAnsi="Times New Roman" w:cs="Times New Roman"/>
          <w:b/>
          <w:bCs/>
          <w:u w:val="single"/>
        </w:rPr>
        <w:t>Présents</w:t>
      </w:r>
      <w:r w:rsidR="000F5ECF" w:rsidRPr="0072408D">
        <w:rPr>
          <w:rFonts w:ascii="Times New Roman" w:hAnsi="Times New Roman" w:cs="Times New Roman"/>
          <w:b/>
          <w:bCs/>
        </w:rPr>
        <w:t xml:space="preserve"> </w:t>
      </w:r>
      <w:r w:rsidRPr="0072408D">
        <w:rPr>
          <w:rFonts w:ascii="Times New Roman" w:hAnsi="Times New Roman" w:cs="Times New Roman"/>
          <w:b/>
          <w:bCs/>
        </w:rPr>
        <w:t>:</w:t>
      </w:r>
      <w:r w:rsidRPr="0072408D">
        <w:rPr>
          <w:rFonts w:ascii="Times New Roman" w:hAnsi="Times New Roman" w:cs="Times New Roman"/>
        </w:rPr>
        <w:t xml:space="preserve"> </w:t>
      </w:r>
      <w:r w:rsidR="004F1009">
        <w:t xml:space="preserve">Monsieur Damien BRIET, Monsieur Philippe PLANQUART, Monsieur François RICAUD, Monsieur </w:t>
      </w:r>
      <w:r w:rsidR="00DD09E3">
        <w:t xml:space="preserve">Dominique RIBEIRO </w:t>
      </w:r>
    </w:p>
    <w:p w14:paraId="527A2B72" w14:textId="165BDB8F" w:rsidR="009A6AA6" w:rsidRPr="0072408D" w:rsidRDefault="009A6AA6" w:rsidP="009A6AA6">
      <w:pPr>
        <w:spacing w:after="0"/>
        <w:ind w:right="840"/>
        <w:jc w:val="both"/>
        <w:rPr>
          <w:rFonts w:ascii="Times New Roman" w:hAnsi="Times New Roman" w:cs="Times New Roman"/>
        </w:rPr>
      </w:pPr>
    </w:p>
    <w:p w14:paraId="7F58D1E2" w14:textId="461074D2" w:rsidR="00D7240F" w:rsidRPr="0072408D" w:rsidRDefault="000F0894" w:rsidP="00D7240F">
      <w:pPr>
        <w:spacing w:after="0"/>
        <w:ind w:right="840"/>
        <w:jc w:val="both"/>
        <w:rPr>
          <w:rFonts w:ascii="Times New Roman" w:hAnsi="Times New Roman" w:cs="Times New Roman"/>
        </w:rPr>
      </w:pPr>
      <w:r w:rsidRPr="0072408D">
        <w:rPr>
          <w:rFonts w:ascii="Times New Roman" w:hAnsi="Times New Roman" w:cs="Times New Roman"/>
          <w:b/>
          <w:u w:val="single"/>
        </w:rPr>
        <w:t xml:space="preserve">Absents </w:t>
      </w:r>
      <w:r w:rsidR="005D2E8A" w:rsidRPr="0072408D">
        <w:rPr>
          <w:rFonts w:ascii="Times New Roman" w:hAnsi="Times New Roman" w:cs="Times New Roman"/>
          <w:b/>
          <w:u w:val="single"/>
        </w:rPr>
        <w:t>Excusés</w:t>
      </w:r>
      <w:r w:rsidR="000F5ECF" w:rsidRPr="0072408D">
        <w:rPr>
          <w:rFonts w:ascii="Times New Roman" w:hAnsi="Times New Roman" w:cs="Times New Roman"/>
          <w:b/>
        </w:rPr>
        <w:t xml:space="preserve"> </w:t>
      </w:r>
      <w:r w:rsidR="009A6AA6" w:rsidRPr="0072408D">
        <w:rPr>
          <w:rFonts w:ascii="Times New Roman" w:hAnsi="Times New Roman" w:cs="Times New Roman"/>
          <w:b/>
        </w:rPr>
        <w:t>:</w:t>
      </w:r>
      <w:r w:rsidR="0003087F" w:rsidRPr="0072408D">
        <w:rPr>
          <w:rFonts w:ascii="Times New Roman" w:hAnsi="Times New Roman" w:cs="Times New Roman"/>
        </w:rPr>
        <w:t xml:space="preserve"> </w:t>
      </w:r>
      <w:r w:rsidR="004F1009">
        <w:t>Madame Marie-Pierre CARPENTIER, Monsieur Jean-Luc HERBERT</w:t>
      </w:r>
      <w:r w:rsidR="00D7240F">
        <w:t>, Monsieur Dominique RIBEIRO, Madame Louise LICTEVOUT, Madame Sandrine MAZURIER</w:t>
      </w:r>
      <w:r w:rsidR="00DD09E3">
        <w:t xml:space="preserve">, Monsieur Philippe PRANGER, Madame </w:t>
      </w:r>
      <w:proofErr w:type="spellStart"/>
      <w:r w:rsidR="00DD09E3">
        <w:t>Miriane</w:t>
      </w:r>
      <w:proofErr w:type="spellEnd"/>
      <w:r w:rsidR="00DD09E3">
        <w:t xml:space="preserve"> TETART</w:t>
      </w:r>
    </w:p>
    <w:p w14:paraId="7D8789AC" w14:textId="77777777" w:rsidR="00942CD1" w:rsidRPr="0072408D" w:rsidRDefault="00942CD1" w:rsidP="00EE2CC3">
      <w:pPr>
        <w:spacing w:after="0"/>
        <w:jc w:val="both"/>
        <w:rPr>
          <w:rFonts w:ascii="Times New Roman" w:hAnsi="Times New Roman" w:cs="Times New Roman"/>
        </w:rPr>
      </w:pPr>
    </w:p>
    <w:p w14:paraId="6EB0CA11" w14:textId="005E78C1" w:rsidR="009A6AA6" w:rsidRPr="0072408D" w:rsidRDefault="00C9220E" w:rsidP="00EE2CC3">
      <w:pPr>
        <w:spacing w:after="0"/>
        <w:jc w:val="both"/>
        <w:rPr>
          <w:rFonts w:ascii="Times New Roman" w:hAnsi="Times New Roman" w:cs="Times New Roman"/>
        </w:rPr>
      </w:pPr>
      <w:r w:rsidRPr="0072408D">
        <w:rPr>
          <w:rFonts w:ascii="Times New Roman" w:hAnsi="Times New Roman" w:cs="Times New Roman"/>
          <w:b/>
          <w:u w:val="single"/>
        </w:rPr>
        <w:t>Absent</w:t>
      </w:r>
      <w:r w:rsidR="00851399" w:rsidRPr="0072408D">
        <w:rPr>
          <w:rFonts w:ascii="Times New Roman" w:hAnsi="Times New Roman" w:cs="Times New Roman"/>
          <w:b/>
          <w:u w:val="single"/>
        </w:rPr>
        <w:t xml:space="preserve"> </w:t>
      </w:r>
      <w:r w:rsidRPr="0072408D">
        <w:rPr>
          <w:rFonts w:ascii="Times New Roman" w:hAnsi="Times New Roman" w:cs="Times New Roman"/>
          <w:b/>
        </w:rPr>
        <w:t>:</w:t>
      </w:r>
      <w:r w:rsidR="00E86F3D" w:rsidRPr="0072408D">
        <w:rPr>
          <w:rFonts w:ascii="Times New Roman" w:hAnsi="Times New Roman" w:cs="Times New Roman"/>
        </w:rPr>
        <w:t xml:space="preserve"> </w:t>
      </w:r>
      <w:r w:rsidR="00A36A58" w:rsidRPr="0072408D">
        <w:rPr>
          <w:rFonts w:ascii="Times New Roman" w:hAnsi="Times New Roman" w:cs="Times New Roman"/>
        </w:rPr>
        <w:t>NORMAND Benoît,</w:t>
      </w:r>
    </w:p>
    <w:p w14:paraId="0F44ECF5" w14:textId="77777777" w:rsidR="005D2E8A" w:rsidRPr="0072408D" w:rsidRDefault="005D2E8A" w:rsidP="009A6AA6">
      <w:pPr>
        <w:spacing w:after="0"/>
        <w:ind w:right="840"/>
        <w:jc w:val="both"/>
        <w:rPr>
          <w:rFonts w:ascii="Times New Roman" w:hAnsi="Times New Roman" w:cs="Times New Roman"/>
          <w:b/>
          <w:bCs/>
          <w:u w:val="single"/>
        </w:rPr>
      </w:pPr>
    </w:p>
    <w:p w14:paraId="6243335E" w14:textId="277E3738" w:rsidR="00E2088F" w:rsidRDefault="009A6AA6" w:rsidP="009A6AA6">
      <w:pPr>
        <w:spacing w:after="0"/>
        <w:ind w:right="840"/>
        <w:jc w:val="both"/>
        <w:rPr>
          <w:rFonts w:ascii="Times New Roman" w:hAnsi="Times New Roman" w:cs="Times New Roman"/>
        </w:rPr>
      </w:pPr>
      <w:r w:rsidRPr="0072408D">
        <w:rPr>
          <w:rFonts w:ascii="Times New Roman" w:hAnsi="Times New Roman" w:cs="Times New Roman"/>
          <w:b/>
          <w:bCs/>
          <w:u w:val="single"/>
        </w:rPr>
        <w:t>Secrétaire de séance</w:t>
      </w:r>
      <w:r w:rsidRPr="0072408D">
        <w:rPr>
          <w:rFonts w:ascii="Times New Roman" w:hAnsi="Times New Roman" w:cs="Times New Roman"/>
          <w:b/>
          <w:bCs/>
        </w:rPr>
        <w:t xml:space="preserve"> : </w:t>
      </w:r>
      <w:r w:rsidR="00D7240F">
        <w:rPr>
          <w:rFonts w:ascii="Times New Roman" w:hAnsi="Times New Roman" w:cs="Times New Roman"/>
        </w:rPr>
        <w:t>François RICAUD</w:t>
      </w:r>
    </w:p>
    <w:p w14:paraId="507BB6E4" w14:textId="77777777" w:rsidR="00DD09E3" w:rsidRDefault="00DD09E3" w:rsidP="009A6AA6">
      <w:pPr>
        <w:spacing w:after="0"/>
        <w:ind w:right="840"/>
        <w:jc w:val="both"/>
        <w:rPr>
          <w:rFonts w:ascii="Times New Roman" w:hAnsi="Times New Roman" w:cs="Times New Roman"/>
        </w:rPr>
      </w:pPr>
    </w:p>
    <w:p w14:paraId="49C823F6" w14:textId="1F0227C0" w:rsidR="00DD09E3" w:rsidRDefault="00DD09E3" w:rsidP="009A6AA6">
      <w:pPr>
        <w:spacing w:after="0"/>
        <w:ind w:right="8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Monsieur le Maire ouvre la séance</w:t>
      </w:r>
      <w:r w:rsidR="00D20C42">
        <w:rPr>
          <w:rFonts w:ascii="Times New Roman" w:hAnsi="Times New Roman" w:cs="Times New Roman"/>
        </w:rPr>
        <w:t xml:space="preserve"> à 18h00</w:t>
      </w:r>
      <w:r>
        <w:rPr>
          <w:rFonts w:ascii="Times New Roman" w:hAnsi="Times New Roman" w:cs="Times New Roman"/>
        </w:rPr>
        <w:t xml:space="preserve"> et précise que suite à l’absence de quorum du 7 septembre, le conseil municipal est à nouveau convoqué à trois jours au moins d’intervalle. Il peut alors délibérer sans condition de quorum.</w:t>
      </w:r>
    </w:p>
    <w:p w14:paraId="4716781C" w14:textId="36F4A9A2" w:rsidR="009A6AA6" w:rsidRPr="00DD09E3" w:rsidRDefault="00DD09E3" w:rsidP="00DD09E3">
      <w:pPr>
        <w:spacing w:after="0"/>
        <w:ind w:right="84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>Monsieur le Maire précise que :</w:t>
      </w:r>
    </w:p>
    <w:p w14:paraId="0602A56F" w14:textId="466239E6" w:rsidR="00DD09E3" w:rsidRPr="00DD09E3" w:rsidRDefault="00DD09E3" w:rsidP="00DD09E3">
      <w:pPr>
        <w:spacing w:after="0"/>
        <w:ind w:right="840"/>
        <w:jc w:val="both"/>
      </w:pPr>
      <w:r w:rsidRPr="00DD09E3">
        <w:t>L’article L. 2121-17 du Code général des collectivités territoriales (CGCT) dispose : « Le conseil municipal ne délibère valablement que lorsque la majorité de ses membres en exercice est présente. »</w:t>
      </w:r>
      <w:r>
        <w:t xml:space="preserve"> </w:t>
      </w:r>
      <w:r w:rsidRPr="00DD09E3">
        <w:t>C’est ce que l’on appelle le quorum.</w:t>
      </w:r>
    </w:p>
    <w:p w14:paraId="2E913CD6" w14:textId="77777777" w:rsidR="00DD09E3" w:rsidRPr="00DD09E3" w:rsidRDefault="00DD09E3" w:rsidP="00DD09E3">
      <w:pPr>
        <w:spacing w:after="0"/>
        <w:ind w:right="840"/>
        <w:jc w:val="both"/>
      </w:pPr>
      <w:r w:rsidRPr="00DD09E3">
        <w:t>Pour la détermination du quorum, seuls comptent les conseillers effectivement présents à la séance : les conseillers absents ou ayant donné délégation de vote ne comptent pas pour le calcul des présents.</w:t>
      </w:r>
    </w:p>
    <w:p w14:paraId="14D7A959" w14:textId="77777777" w:rsidR="00DD09E3" w:rsidRPr="00DD09E3" w:rsidRDefault="00DD09E3" w:rsidP="00DD09E3">
      <w:pPr>
        <w:spacing w:after="0"/>
        <w:ind w:right="840"/>
        <w:jc w:val="both"/>
      </w:pPr>
      <w:r w:rsidRPr="00DD09E3">
        <w:t>Pour calculer le quorum, la jurisprudence a précisé que la majorité des conseillers en exercice se définit par « plus de la moitié » et non par la moitié plus un.</w:t>
      </w:r>
    </w:p>
    <w:p w14:paraId="30887960" w14:textId="1A874C8D" w:rsidR="00DD09E3" w:rsidRDefault="00DD09E3" w:rsidP="00DD09E3">
      <w:pPr>
        <w:spacing w:after="0"/>
        <w:ind w:right="840"/>
        <w:jc w:val="both"/>
      </w:pPr>
      <w:r w:rsidRPr="00DD09E3">
        <w:t>Lorsque ce quorum n’est pas atteint, l’article L. 2121-17 du CGCT précise que le conseil municipal est à nouveau convoqué à trois jours au moins d’intervalle. Il délibère alors valablement sans condition de quorum</w:t>
      </w:r>
      <w:r>
        <w:t>.</w:t>
      </w:r>
    </w:p>
    <w:p w14:paraId="05AFC9C1" w14:textId="77777777" w:rsidR="00DD09E3" w:rsidRDefault="00DD09E3" w:rsidP="00DD09E3">
      <w:pPr>
        <w:spacing w:after="0"/>
        <w:ind w:right="840"/>
        <w:jc w:val="both"/>
      </w:pPr>
      <w:r>
        <w:t>La procédure ayant été respectée le conseil municipal peut délibérer sans condition de quorum</w:t>
      </w:r>
    </w:p>
    <w:p w14:paraId="55450B5F" w14:textId="43DBA916" w:rsidR="00DD09E3" w:rsidRPr="00DD09E3" w:rsidRDefault="00DD09E3" w:rsidP="00DD09E3">
      <w:pPr>
        <w:spacing w:after="0"/>
        <w:ind w:right="840"/>
        <w:jc w:val="both"/>
      </w:pPr>
    </w:p>
    <w:p w14:paraId="7D6B3FFD" w14:textId="76077BBE" w:rsidR="00D7240F" w:rsidRDefault="00DD09E3" w:rsidP="00DD09E3">
      <w:pPr>
        <w:spacing w:after="0"/>
        <w:ind w:right="840"/>
        <w:jc w:val="both"/>
      </w:pPr>
      <w:r>
        <w:t>Monsieur le Maire ouvre la séance et rappelle l’ordre du jour.</w:t>
      </w:r>
    </w:p>
    <w:p w14:paraId="607C7094" w14:textId="77777777" w:rsidR="00B86518" w:rsidRDefault="00B86518" w:rsidP="00DD09E3">
      <w:pPr>
        <w:spacing w:after="0"/>
        <w:ind w:right="840"/>
        <w:jc w:val="both"/>
      </w:pPr>
    </w:p>
    <w:p w14:paraId="003D43AA" w14:textId="77777777" w:rsidR="00B86518" w:rsidRPr="00B86518" w:rsidRDefault="00B86518" w:rsidP="00D20C42">
      <w:pPr>
        <w:spacing w:after="0"/>
        <w:ind w:right="840"/>
        <w:jc w:val="both"/>
      </w:pPr>
      <w:bookmarkStart w:id="0" w:name="_Hlk146294499"/>
      <w:r w:rsidRPr="00B86518">
        <w:t xml:space="preserve">Délibération portant désignation du coordonnateur communal du recensement de la population et fixant la rémunération des agents enquêteurs. </w:t>
      </w:r>
    </w:p>
    <w:p w14:paraId="49598DD3" w14:textId="77777777" w:rsidR="00B86518" w:rsidRPr="00B86518" w:rsidRDefault="00B86518" w:rsidP="00D20C42">
      <w:pPr>
        <w:spacing w:after="0"/>
        <w:ind w:right="840"/>
        <w:jc w:val="both"/>
      </w:pPr>
      <w:r w:rsidRPr="00B86518">
        <w:t>Délibération de dénomination et numérotation des voies de la commune,</w:t>
      </w:r>
    </w:p>
    <w:p w14:paraId="0BA2B2EC" w14:textId="77777777" w:rsidR="00B86518" w:rsidRPr="00B86518" w:rsidRDefault="00B86518" w:rsidP="00D20C42">
      <w:pPr>
        <w:spacing w:after="0"/>
        <w:ind w:right="840"/>
        <w:jc w:val="both"/>
      </w:pPr>
      <w:r w:rsidRPr="00B86518">
        <w:t>Délibération d’entrée et de sortie de biens de l’actif,</w:t>
      </w:r>
    </w:p>
    <w:p w14:paraId="7BB6AC5F" w14:textId="77777777" w:rsidR="00B86518" w:rsidRPr="00B86518" w:rsidRDefault="00B86518" w:rsidP="00D20C42">
      <w:pPr>
        <w:spacing w:after="0"/>
        <w:ind w:right="840"/>
        <w:jc w:val="both"/>
      </w:pPr>
      <w:r w:rsidRPr="00B86518">
        <w:t>Préparation de la fête du village,</w:t>
      </w:r>
    </w:p>
    <w:p w14:paraId="29FFB1E6" w14:textId="77777777" w:rsidR="00B86518" w:rsidRPr="00B86518" w:rsidRDefault="00B86518" w:rsidP="00D20C42">
      <w:pPr>
        <w:spacing w:after="0"/>
        <w:ind w:right="840"/>
        <w:jc w:val="both"/>
      </w:pPr>
      <w:r w:rsidRPr="00B86518">
        <w:t>Préparation de Noël,</w:t>
      </w:r>
    </w:p>
    <w:p w14:paraId="515881EC" w14:textId="2DDA1182" w:rsidR="00B86518" w:rsidRDefault="00B86518" w:rsidP="00D20C42">
      <w:pPr>
        <w:spacing w:after="0"/>
        <w:ind w:right="840"/>
        <w:jc w:val="both"/>
      </w:pPr>
      <w:r w:rsidRPr="00B86518">
        <w:t>Questions diverses,</w:t>
      </w:r>
    </w:p>
    <w:p w14:paraId="6B45907D" w14:textId="77777777" w:rsidR="00D20C42" w:rsidRDefault="00D20C42" w:rsidP="00D20C42">
      <w:pPr>
        <w:spacing w:after="0"/>
        <w:ind w:right="840"/>
        <w:jc w:val="both"/>
      </w:pPr>
    </w:p>
    <w:p w14:paraId="5E74D934" w14:textId="67BCCB9C" w:rsidR="00C72A86" w:rsidRDefault="00C72A86" w:rsidP="00D20C42">
      <w:pPr>
        <w:pStyle w:val="Paragraphedeliste"/>
        <w:numPr>
          <w:ilvl w:val="0"/>
          <w:numId w:val="41"/>
        </w:numPr>
        <w:spacing w:after="0"/>
        <w:ind w:right="840"/>
        <w:jc w:val="both"/>
      </w:pPr>
      <w:r w:rsidRPr="00B86518">
        <w:lastRenderedPageBreak/>
        <w:t xml:space="preserve">Délibération portant désignation du coordonnateur communal du recensement de la population et fixant la rémunération des agents enquêteurs. </w:t>
      </w:r>
    </w:p>
    <w:p w14:paraId="6A30330D" w14:textId="6D97B29B" w:rsidR="00C72A86" w:rsidRDefault="00C72A86" w:rsidP="00D20C42">
      <w:pPr>
        <w:spacing w:after="0"/>
        <w:ind w:right="840"/>
        <w:jc w:val="both"/>
      </w:pPr>
      <w:r>
        <w:t>Monsieur le Maire propose que la secrétaire de Mairie d’Ergnies remplisse cet office d’agent recenseur et de la rémunérer en heures complémentaires</w:t>
      </w:r>
    </w:p>
    <w:p w14:paraId="6CF8D952" w14:textId="77777777" w:rsidR="00D20C42" w:rsidRDefault="00D20C42" w:rsidP="00D20C42">
      <w:pPr>
        <w:spacing w:after="0"/>
        <w:ind w:right="840"/>
        <w:jc w:val="both"/>
      </w:pPr>
    </w:p>
    <w:p w14:paraId="2F8FD12B" w14:textId="7D276FCC" w:rsidR="00C72A86" w:rsidRDefault="00C72A86" w:rsidP="00D20C42">
      <w:pPr>
        <w:spacing w:after="0"/>
        <w:ind w:right="840"/>
        <w:jc w:val="both"/>
      </w:pPr>
      <w:r>
        <w:t>Adopté à l’unanimité des membres présents</w:t>
      </w:r>
    </w:p>
    <w:p w14:paraId="64C1E2D2" w14:textId="77777777" w:rsidR="00D20C42" w:rsidRPr="00B86518" w:rsidRDefault="00D20C42" w:rsidP="00D20C42">
      <w:pPr>
        <w:spacing w:after="0"/>
        <w:ind w:right="840"/>
        <w:jc w:val="both"/>
      </w:pPr>
    </w:p>
    <w:p w14:paraId="43BD880B" w14:textId="57A5D26B" w:rsidR="00C72A86" w:rsidRDefault="00C72A86" w:rsidP="00D20C42">
      <w:pPr>
        <w:pStyle w:val="Paragraphedeliste"/>
        <w:numPr>
          <w:ilvl w:val="0"/>
          <w:numId w:val="41"/>
        </w:numPr>
        <w:spacing w:after="0"/>
        <w:ind w:right="840"/>
        <w:jc w:val="both"/>
      </w:pPr>
      <w:r w:rsidRPr="00B86518">
        <w:t>Délibération de dénomination et numérotation des voies de la commune,</w:t>
      </w:r>
    </w:p>
    <w:p w14:paraId="613D5A20" w14:textId="77777777" w:rsidR="00D20C42" w:rsidRDefault="00D20C42" w:rsidP="00D20C42">
      <w:pPr>
        <w:spacing w:after="0"/>
        <w:ind w:right="840"/>
        <w:jc w:val="both"/>
      </w:pPr>
    </w:p>
    <w:p w14:paraId="0B06EB99" w14:textId="77777777" w:rsidR="00832A15" w:rsidRDefault="00C72A86" w:rsidP="00D20C42">
      <w:pPr>
        <w:spacing w:after="0"/>
        <w:ind w:right="840"/>
        <w:jc w:val="both"/>
      </w:pPr>
      <w:r>
        <w:t xml:space="preserve">Monsieur le Maire </w:t>
      </w:r>
      <w:r w:rsidR="00D20C42">
        <w:t>constate que certains adressage</w:t>
      </w:r>
      <w:r w:rsidR="00832A15">
        <w:t>s</w:t>
      </w:r>
      <w:r w:rsidR="00D20C42">
        <w:t xml:space="preserve"> sont erronés et demande à ce</w:t>
      </w:r>
      <w:r>
        <w:t xml:space="preserve"> que le Conseil Municipal adopte </w:t>
      </w:r>
      <w:r w:rsidR="00832A15">
        <w:t>c</w:t>
      </w:r>
      <w:r>
        <w:t>es propositions de numéro</w:t>
      </w:r>
      <w:r w:rsidR="00832A15">
        <w:t>s :</w:t>
      </w:r>
    </w:p>
    <w:p w14:paraId="78E1FDE7" w14:textId="051ED611" w:rsidR="00C72A86" w:rsidRDefault="00C72A86" w:rsidP="00D20C42">
      <w:pPr>
        <w:spacing w:after="0"/>
        <w:ind w:right="840"/>
        <w:jc w:val="both"/>
      </w:pPr>
      <w:r>
        <w:t xml:space="preserve">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972"/>
        <w:gridCol w:w="2975"/>
        <w:gridCol w:w="2972"/>
      </w:tblGrid>
      <w:tr w:rsidR="00032FB8" w:rsidRPr="005E69C1" w14:paraId="1F63E60E" w14:textId="77777777" w:rsidTr="00032FB8">
        <w:tc>
          <w:tcPr>
            <w:tcW w:w="2972" w:type="dxa"/>
          </w:tcPr>
          <w:p w14:paraId="1F9C6919" w14:textId="77777777" w:rsidR="00032FB8" w:rsidRPr="005E69C1" w:rsidRDefault="00032FB8" w:rsidP="00DE78A2">
            <w:pPr>
              <w:jc w:val="center"/>
              <w:rPr>
                <w:rFonts w:eastAsiaTheme="minorHAnsi"/>
                <w:b/>
                <w:bCs/>
                <w:sz w:val="28"/>
                <w:szCs w:val="28"/>
              </w:rPr>
            </w:pPr>
            <w:r w:rsidRPr="005E69C1">
              <w:rPr>
                <w:rFonts w:eastAsiaTheme="minorHAnsi"/>
                <w:b/>
                <w:bCs/>
                <w:sz w:val="28"/>
                <w:szCs w:val="28"/>
              </w:rPr>
              <w:t>Numéro de la parcelle</w:t>
            </w:r>
          </w:p>
        </w:tc>
        <w:tc>
          <w:tcPr>
            <w:tcW w:w="2975" w:type="dxa"/>
          </w:tcPr>
          <w:p w14:paraId="4E78AF9C" w14:textId="77777777" w:rsidR="00032FB8" w:rsidRPr="005E69C1" w:rsidRDefault="00032FB8" w:rsidP="00DE78A2">
            <w:pPr>
              <w:jc w:val="center"/>
              <w:rPr>
                <w:rFonts w:eastAsiaTheme="minorHAnsi"/>
                <w:b/>
                <w:bCs/>
                <w:sz w:val="28"/>
                <w:szCs w:val="28"/>
              </w:rPr>
            </w:pPr>
            <w:r w:rsidRPr="005E69C1">
              <w:rPr>
                <w:rFonts w:eastAsiaTheme="minorHAnsi"/>
                <w:b/>
                <w:bCs/>
                <w:sz w:val="28"/>
                <w:szCs w:val="28"/>
              </w:rPr>
              <w:t>Rue</w:t>
            </w:r>
          </w:p>
        </w:tc>
        <w:tc>
          <w:tcPr>
            <w:tcW w:w="2972" w:type="dxa"/>
          </w:tcPr>
          <w:p w14:paraId="06F5D11C" w14:textId="77777777" w:rsidR="00032FB8" w:rsidRPr="005E69C1" w:rsidRDefault="00032FB8" w:rsidP="00DE78A2">
            <w:pPr>
              <w:jc w:val="center"/>
              <w:rPr>
                <w:rFonts w:eastAsiaTheme="minorHAnsi"/>
                <w:b/>
                <w:bCs/>
                <w:sz w:val="28"/>
                <w:szCs w:val="28"/>
              </w:rPr>
            </w:pPr>
            <w:r w:rsidRPr="005E69C1">
              <w:rPr>
                <w:rFonts w:eastAsiaTheme="minorHAnsi"/>
                <w:b/>
                <w:bCs/>
                <w:sz w:val="28"/>
                <w:szCs w:val="28"/>
              </w:rPr>
              <w:t>Numéro de maison</w:t>
            </w:r>
          </w:p>
        </w:tc>
      </w:tr>
      <w:tr w:rsidR="00032FB8" w:rsidRPr="005E69C1" w14:paraId="570DF6CA" w14:textId="77777777" w:rsidTr="00032FB8">
        <w:tc>
          <w:tcPr>
            <w:tcW w:w="2972" w:type="dxa"/>
          </w:tcPr>
          <w:p w14:paraId="567D7A7B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 w:rsidRPr="005E69C1">
              <w:rPr>
                <w:rFonts w:eastAsiaTheme="minorHAnsi"/>
              </w:rPr>
              <w:t>A 534</w:t>
            </w:r>
          </w:p>
        </w:tc>
        <w:tc>
          <w:tcPr>
            <w:tcW w:w="2975" w:type="dxa"/>
          </w:tcPr>
          <w:p w14:paraId="26D0A0E5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 w:rsidRPr="005E69C1">
              <w:rPr>
                <w:rFonts w:eastAsiaTheme="minorHAnsi"/>
              </w:rPr>
              <w:t>Grande rue</w:t>
            </w:r>
          </w:p>
        </w:tc>
        <w:tc>
          <w:tcPr>
            <w:tcW w:w="2972" w:type="dxa"/>
          </w:tcPr>
          <w:p w14:paraId="2CB92D5C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 w:rsidRPr="005E69C1">
              <w:rPr>
                <w:rFonts w:eastAsiaTheme="minorHAnsi"/>
              </w:rPr>
              <w:t>1</w:t>
            </w:r>
          </w:p>
        </w:tc>
      </w:tr>
      <w:tr w:rsidR="00032FB8" w:rsidRPr="005E69C1" w14:paraId="6140CC75" w14:textId="77777777" w:rsidTr="00032FB8">
        <w:tc>
          <w:tcPr>
            <w:tcW w:w="2972" w:type="dxa"/>
          </w:tcPr>
          <w:p w14:paraId="4DC19174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 w:rsidRPr="005E69C1">
              <w:rPr>
                <w:rFonts w:eastAsiaTheme="minorHAnsi"/>
              </w:rPr>
              <w:t>A 724</w:t>
            </w:r>
          </w:p>
        </w:tc>
        <w:tc>
          <w:tcPr>
            <w:tcW w:w="2975" w:type="dxa"/>
          </w:tcPr>
          <w:p w14:paraId="15F5E277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 w:rsidRPr="005E69C1">
              <w:rPr>
                <w:rFonts w:eastAsiaTheme="minorHAnsi"/>
              </w:rPr>
              <w:t>Grande Rue</w:t>
            </w:r>
          </w:p>
        </w:tc>
        <w:tc>
          <w:tcPr>
            <w:tcW w:w="2972" w:type="dxa"/>
          </w:tcPr>
          <w:p w14:paraId="14FDA21C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 w:rsidRPr="005E69C1">
              <w:rPr>
                <w:rFonts w:eastAsiaTheme="minorHAnsi"/>
              </w:rPr>
              <w:t>2</w:t>
            </w:r>
          </w:p>
        </w:tc>
      </w:tr>
      <w:tr w:rsidR="00032FB8" w:rsidRPr="005E69C1" w14:paraId="587C6B51" w14:textId="77777777" w:rsidTr="00032FB8">
        <w:tc>
          <w:tcPr>
            <w:tcW w:w="2972" w:type="dxa"/>
          </w:tcPr>
          <w:p w14:paraId="0DF09EDD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A 560</w:t>
            </w:r>
          </w:p>
        </w:tc>
        <w:tc>
          <w:tcPr>
            <w:tcW w:w="2975" w:type="dxa"/>
          </w:tcPr>
          <w:p w14:paraId="630B4F83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 w:rsidRPr="005E69C1">
              <w:rPr>
                <w:rFonts w:eastAsiaTheme="minorHAnsi"/>
              </w:rPr>
              <w:t>Place de l’église</w:t>
            </w:r>
          </w:p>
        </w:tc>
        <w:tc>
          <w:tcPr>
            <w:tcW w:w="2972" w:type="dxa"/>
          </w:tcPr>
          <w:p w14:paraId="43F63C84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7</w:t>
            </w:r>
          </w:p>
        </w:tc>
      </w:tr>
      <w:tr w:rsidR="00032FB8" w:rsidRPr="005E69C1" w14:paraId="3A3ADB41" w14:textId="77777777" w:rsidTr="00032FB8">
        <w:tc>
          <w:tcPr>
            <w:tcW w:w="2972" w:type="dxa"/>
          </w:tcPr>
          <w:p w14:paraId="382DFAB0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A 731</w:t>
            </w:r>
          </w:p>
        </w:tc>
        <w:tc>
          <w:tcPr>
            <w:tcW w:w="2975" w:type="dxa"/>
          </w:tcPr>
          <w:p w14:paraId="56F6F9DE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 w:rsidRPr="005E69C1">
              <w:rPr>
                <w:rFonts w:eastAsiaTheme="minorHAnsi"/>
              </w:rPr>
              <w:t>Impasse d’autour</w:t>
            </w:r>
          </w:p>
        </w:tc>
        <w:tc>
          <w:tcPr>
            <w:tcW w:w="2972" w:type="dxa"/>
          </w:tcPr>
          <w:p w14:paraId="5BDCA1DF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1</w:t>
            </w:r>
          </w:p>
        </w:tc>
      </w:tr>
      <w:tr w:rsidR="00032FB8" w:rsidRPr="005E69C1" w14:paraId="2D8879C4" w14:textId="77777777" w:rsidTr="00032FB8">
        <w:tc>
          <w:tcPr>
            <w:tcW w:w="2972" w:type="dxa"/>
          </w:tcPr>
          <w:p w14:paraId="7EFA0E06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A 726</w:t>
            </w:r>
          </w:p>
        </w:tc>
        <w:tc>
          <w:tcPr>
            <w:tcW w:w="2975" w:type="dxa"/>
          </w:tcPr>
          <w:p w14:paraId="59F8EBF9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 w:rsidRPr="005E69C1">
              <w:rPr>
                <w:rFonts w:eastAsiaTheme="minorHAnsi"/>
              </w:rPr>
              <w:t>Impasse d’autour</w:t>
            </w:r>
          </w:p>
        </w:tc>
        <w:tc>
          <w:tcPr>
            <w:tcW w:w="2972" w:type="dxa"/>
          </w:tcPr>
          <w:p w14:paraId="3D818999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3</w:t>
            </w:r>
          </w:p>
        </w:tc>
      </w:tr>
      <w:tr w:rsidR="00032FB8" w:rsidRPr="005E69C1" w14:paraId="2E5CEBFE" w14:textId="77777777" w:rsidTr="00032FB8">
        <w:tc>
          <w:tcPr>
            <w:tcW w:w="2972" w:type="dxa"/>
          </w:tcPr>
          <w:p w14:paraId="67B41D1B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A 613</w:t>
            </w:r>
          </w:p>
        </w:tc>
        <w:tc>
          <w:tcPr>
            <w:tcW w:w="2975" w:type="dxa"/>
          </w:tcPr>
          <w:p w14:paraId="03CD8AE6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Rue d’</w:t>
            </w:r>
            <w:proofErr w:type="spellStart"/>
            <w:r>
              <w:rPr>
                <w:rFonts w:eastAsiaTheme="minorHAnsi"/>
              </w:rPr>
              <w:t>Hémimont</w:t>
            </w:r>
            <w:proofErr w:type="spellEnd"/>
          </w:p>
        </w:tc>
        <w:tc>
          <w:tcPr>
            <w:tcW w:w="2972" w:type="dxa"/>
          </w:tcPr>
          <w:p w14:paraId="7F565738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2</w:t>
            </w:r>
          </w:p>
        </w:tc>
      </w:tr>
      <w:tr w:rsidR="00032FB8" w:rsidRPr="005E69C1" w14:paraId="012F5119" w14:textId="77777777" w:rsidTr="00032FB8">
        <w:tc>
          <w:tcPr>
            <w:tcW w:w="2972" w:type="dxa"/>
          </w:tcPr>
          <w:p w14:paraId="3DD63170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A 495</w:t>
            </w:r>
          </w:p>
        </w:tc>
        <w:tc>
          <w:tcPr>
            <w:tcW w:w="2975" w:type="dxa"/>
          </w:tcPr>
          <w:p w14:paraId="5D335813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 w:rsidRPr="005E69C1">
              <w:rPr>
                <w:rFonts w:eastAsiaTheme="minorHAnsi"/>
              </w:rPr>
              <w:t>Rue d’</w:t>
            </w:r>
            <w:proofErr w:type="spellStart"/>
            <w:r w:rsidRPr="005E69C1">
              <w:rPr>
                <w:rFonts w:eastAsiaTheme="minorHAnsi"/>
              </w:rPr>
              <w:t>Hémimont</w:t>
            </w:r>
            <w:proofErr w:type="spellEnd"/>
          </w:p>
        </w:tc>
        <w:tc>
          <w:tcPr>
            <w:tcW w:w="2972" w:type="dxa"/>
          </w:tcPr>
          <w:p w14:paraId="15C6A832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18</w:t>
            </w:r>
          </w:p>
        </w:tc>
      </w:tr>
      <w:tr w:rsidR="00032FB8" w:rsidRPr="005E69C1" w14:paraId="1AF3E83C" w14:textId="77777777" w:rsidTr="00032FB8">
        <w:tc>
          <w:tcPr>
            <w:tcW w:w="2972" w:type="dxa"/>
          </w:tcPr>
          <w:p w14:paraId="0F46D1C6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ZB 28</w:t>
            </w:r>
          </w:p>
        </w:tc>
        <w:tc>
          <w:tcPr>
            <w:tcW w:w="2975" w:type="dxa"/>
          </w:tcPr>
          <w:p w14:paraId="2AEA5A6B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Rue d’Ailly (château d’eau)</w:t>
            </w:r>
          </w:p>
        </w:tc>
        <w:tc>
          <w:tcPr>
            <w:tcW w:w="2972" w:type="dxa"/>
          </w:tcPr>
          <w:p w14:paraId="7B9B96C4" w14:textId="77777777" w:rsidR="00032FB8" w:rsidRPr="005E69C1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8</w:t>
            </w:r>
          </w:p>
        </w:tc>
      </w:tr>
      <w:tr w:rsidR="00032FB8" w:rsidRPr="005E69C1" w14:paraId="169F562A" w14:textId="77777777" w:rsidTr="00032FB8">
        <w:tc>
          <w:tcPr>
            <w:tcW w:w="2972" w:type="dxa"/>
          </w:tcPr>
          <w:p w14:paraId="57397294" w14:textId="40190769" w:rsidR="00032FB8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ZA123</w:t>
            </w:r>
          </w:p>
        </w:tc>
        <w:tc>
          <w:tcPr>
            <w:tcW w:w="2975" w:type="dxa"/>
          </w:tcPr>
          <w:p w14:paraId="51ED69A9" w14:textId="6883309F" w:rsidR="00032FB8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Rue d’autour</w:t>
            </w:r>
          </w:p>
        </w:tc>
        <w:tc>
          <w:tcPr>
            <w:tcW w:w="2972" w:type="dxa"/>
          </w:tcPr>
          <w:p w14:paraId="1BFB66B1" w14:textId="2489981E" w:rsidR="00032FB8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11</w:t>
            </w:r>
          </w:p>
        </w:tc>
      </w:tr>
      <w:tr w:rsidR="00032FB8" w:rsidRPr="005E69C1" w14:paraId="7ED562F7" w14:textId="77777777" w:rsidTr="00032FB8">
        <w:tc>
          <w:tcPr>
            <w:tcW w:w="2972" w:type="dxa"/>
          </w:tcPr>
          <w:p w14:paraId="77CAEE4B" w14:textId="35F96A37" w:rsidR="00032FB8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ZA143</w:t>
            </w:r>
          </w:p>
        </w:tc>
        <w:tc>
          <w:tcPr>
            <w:tcW w:w="2975" w:type="dxa"/>
          </w:tcPr>
          <w:p w14:paraId="3F24A729" w14:textId="3EAE7110" w:rsidR="00032FB8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Rue d’autour</w:t>
            </w:r>
          </w:p>
        </w:tc>
        <w:tc>
          <w:tcPr>
            <w:tcW w:w="2972" w:type="dxa"/>
          </w:tcPr>
          <w:p w14:paraId="7C2DA9BB" w14:textId="5D8DDE9C" w:rsidR="00032FB8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5</w:t>
            </w:r>
          </w:p>
        </w:tc>
      </w:tr>
      <w:tr w:rsidR="00032FB8" w:rsidRPr="005E69C1" w14:paraId="2DD85DD6" w14:textId="77777777" w:rsidTr="00032FB8">
        <w:tc>
          <w:tcPr>
            <w:tcW w:w="2972" w:type="dxa"/>
          </w:tcPr>
          <w:p w14:paraId="4E9B3FD7" w14:textId="02A0D172" w:rsidR="00032FB8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ZA 125</w:t>
            </w:r>
          </w:p>
        </w:tc>
        <w:tc>
          <w:tcPr>
            <w:tcW w:w="2975" w:type="dxa"/>
          </w:tcPr>
          <w:p w14:paraId="34ECF2EC" w14:textId="44BE8F57" w:rsidR="00032FB8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Rue d’autour</w:t>
            </w:r>
          </w:p>
        </w:tc>
        <w:tc>
          <w:tcPr>
            <w:tcW w:w="2972" w:type="dxa"/>
          </w:tcPr>
          <w:p w14:paraId="01301D15" w14:textId="26A1F6FE" w:rsidR="00032FB8" w:rsidRDefault="00032FB8" w:rsidP="00DE78A2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3</w:t>
            </w:r>
          </w:p>
        </w:tc>
      </w:tr>
    </w:tbl>
    <w:p w14:paraId="0FB44050" w14:textId="77777777" w:rsidR="00032FB8" w:rsidRDefault="00032FB8" w:rsidP="00D20C42">
      <w:pPr>
        <w:spacing w:after="0"/>
        <w:ind w:right="840"/>
        <w:jc w:val="both"/>
      </w:pPr>
    </w:p>
    <w:p w14:paraId="460DEF26" w14:textId="77777777" w:rsidR="00032FB8" w:rsidRDefault="00032FB8" w:rsidP="00D20C42">
      <w:pPr>
        <w:spacing w:after="0"/>
        <w:ind w:right="840"/>
        <w:jc w:val="both"/>
      </w:pPr>
    </w:p>
    <w:p w14:paraId="336E5924" w14:textId="1113F796" w:rsidR="00C72A86" w:rsidRDefault="00C72A86" w:rsidP="00D20C42">
      <w:pPr>
        <w:spacing w:after="0"/>
        <w:ind w:right="840"/>
        <w:jc w:val="both"/>
      </w:pPr>
      <w:r>
        <w:t>11, rue d’autour pour l’adressage de monsieur et madame PLANQUART</w:t>
      </w:r>
    </w:p>
    <w:p w14:paraId="7A65B410" w14:textId="1649C3C4" w:rsidR="00C72A86" w:rsidRPr="00B86518" w:rsidRDefault="00597EF9" w:rsidP="00D20C42">
      <w:pPr>
        <w:spacing w:after="0"/>
        <w:ind w:right="840"/>
        <w:jc w:val="both"/>
      </w:pPr>
      <w:r>
        <w:t>Adopté à l’unanimité des membres présents</w:t>
      </w:r>
    </w:p>
    <w:p w14:paraId="6AC77220" w14:textId="77777777" w:rsidR="00D20C42" w:rsidRDefault="00D20C42" w:rsidP="00D20C42">
      <w:pPr>
        <w:spacing w:after="0"/>
        <w:ind w:right="840"/>
        <w:jc w:val="both"/>
      </w:pPr>
    </w:p>
    <w:p w14:paraId="5918D3E7" w14:textId="6A4AF2EA" w:rsidR="00C72A86" w:rsidRDefault="00C72A86" w:rsidP="00D20C42">
      <w:pPr>
        <w:pStyle w:val="Paragraphedeliste"/>
        <w:numPr>
          <w:ilvl w:val="0"/>
          <w:numId w:val="41"/>
        </w:numPr>
        <w:spacing w:after="0"/>
        <w:ind w:right="840"/>
        <w:jc w:val="both"/>
      </w:pPr>
      <w:r w:rsidRPr="00B86518">
        <w:t>Délibération d’entrée et de sortie de biens de l’actif,</w:t>
      </w:r>
    </w:p>
    <w:p w14:paraId="38189611" w14:textId="77777777" w:rsidR="00D20C42" w:rsidRDefault="00D20C42" w:rsidP="00D20C42">
      <w:pPr>
        <w:pStyle w:val="Paragraphedeliste"/>
        <w:spacing w:after="0"/>
        <w:ind w:right="840"/>
        <w:jc w:val="both"/>
      </w:pPr>
    </w:p>
    <w:p w14:paraId="2C46EF80" w14:textId="0AA0A7FE" w:rsidR="00597EF9" w:rsidRDefault="00597EF9" w:rsidP="00D20C42">
      <w:pPr>
        <w:spacing w:after="0"/>
        <w:ind w:right="840"/>
        <w:jc w:val="both"/>
      </w:pPr>
      <w:r>
        <w:t>Monsieur Philippe PLANQUART propose de sortir de l’actif de la commune</w:t>
      </w:r>
    </w:p>
    <w:p w14:paraId="090D8A0E" w14:textId="64949C57" w:rsidR="00597EF9" w:rsidRDefault="00597EF9" w:rsidP="00D20C42">
      <w:pPr>
        <w:spacing w:after="0"/>
        <w:ind w:right="840"/>
        <w:jc w:val="both"/>
      </w:pPr>
      <w:r>
        <w:t>Le taille haies</w:t>
      </w:r>
      <w:r w:rsidR="00795816">
        <w:t xml:space="preserve"> H575 (valeur d’achat 411,01€)  </w:t>
      </w:r>
    </w:p>
    <w:p w14:paraId="65270AFD" w14:textId="616E23C0" w:rsidR="00597EF9" w:rsidRDefault="00597EF9" w:rsidP="00D20C42">
      <w:pPr>
        <w:spacing w:after="0"/>
        <w:ind w:right="840"/>
        <w:jc w:val="both"/>
      </w:pPr>
      <w:r>
        <w:t>Le copieur Agfa</w:t>
      </w:r>
      <w:r w:rsidR="00795816">
        <w:t xml:space="preserve"> (valeur d’achat 1509</w:t>
      </w:r>
      <w:r w:rsidR="00D20C42">
        <w:t>,25</w:t>
      </w:r>
      <w:r w:rsidR="00795816">
        <w:t xml:space="preserve">€)  </w:t>
      </w:r>
    </w:p>
    <w:p w14:paraId="2C3CA0EE" w14:textId="33329101" w:rsidR="00597EF9" w:rsidRDefault="00597EF9" w:rsidP="00D20C42">
      <w:pPr>
        <w:spacing w:after="0"/>
        <w:ind w:right="840"/>
        <w:jc w:val="both"/>
      </w:pPr>
      <w:r>
        <w:t>Le radar pédagogique</w:t>
      </w:r>
      <w:r w:rsidR="00795816">
        <w:t xml:space="preserve"> (valeur d’achat </w:t>
      </w:r>
      <w:r w:rsidR="00D20C42">
        <w:t>7959,68€)</w:t>
      </w:r>
      <w:r w:rsidR="00795816">
        <w:t xml:space="preserve">  </w:t>
      </w:r>
    </w:p>
    <w:p w14:paraId="479DB021" w14:textId="09C82F37" w:rsidR="00597EF9" w:rsidRDefault="00597EF9" w:rsidP="00D20C42">
      <w:pPr>
        <w:spacing w:after="0"/>
        <w:ind w:right="840"/>
        <w:jc w:val="both"/>
      </w:pPr>
      <w:r>
        <w:t xml:space="preserve">La tondeuse </w:t>
      </w:r>
      <w:proofErr w:type="spellStart"/>
      <w:r w:rsidR="00D20C42">
        <w:t>Husqvarna</w:t>
      </w:r>
      <w:proofErr w:type="spellEnd"/>
      <w:r w:rsidR="00795816">
        <w:t xml:space="preserve"> (valeur d’achat </w:t>
      </w:r>
      <w:r w:rsidR="00D20C42">
        <w:t>3558,12€</w:t>
      </w:r>
      <w:r w:rsidR="00795816">
        <w:t xml:space="preserve">)  </w:t>
      </w:r>
    </w:p>
    <w:p w14:paraId="6D67D0EE" w14:textId="397EAB7A" w:rsidR="00597EF9" w:rsidRDefault="00597EF9" w:rsidP="00D20C42">
      <w:pPr>
        <w:spacing w:after="0"/>
        <w:ind w:right="840"/>
        <w:jc w:val="both"/>
      </w:pPr>
      <w:r>
        <w:t>La tondeuse CTH 200</w:t>
      </w:r>
      <w:r w:rsidR="00795816">
        <w:t xml:space="preserve"> (valeur d’achat </w:t>
      </w:r>
      <w:r w:rsidR="00D20C42">
        <w:t>2150</w:t>
      </w:r>
      <w:r w:rsidR="00795816">
        <w:t>,</w:t>
      </w:r>
      <w:r w:rsidR="00D20C42">
        <w:t>38</w:t>
      </w:r>
      <w:r w:rsidR="00795816">
        <w:t xml:space="preserve">€)  </w:t>
      </w:r>
    </w:p>
    <w:p w14:paraId="44A996A9" w14:textId="04EF43D2" w:rsidR="00597EF9" w:rsidRDefault="00795816" w:rsidP="00D20C42">
      <w:pPr>
        <w:spacing w:after="0"/>
        <w:ind w:right="840"/>
        <w:jc w:val="both"/>
      </w:pPr>
      <w:r>
        <w:t xml:space="preserve"> </w:t>
      </w:r>
      <w:r w:rsidR="00597EF9">
        <w:t>Les vitrines double battant</w:t>
      </w:r>
      <w:r>
        <w:t xml:space="preserve"> (valeur d’achat </w:t>
      </w:r>
      <w:r w:rsidR="00D20C42">
        <w:t>965,36</w:t>
      </w:r>
      <w:r>
        <w:t xml:space="preserve">€)  </w:t>
      </w:r>
    </w:p>
    <w:p w14:paraId="0ECA3867" w14:textId="5E9C71A0" w:rsidR="00597EF9" w:rsidRDefault="00597EF9" w:rsidP="00D20C42">
      <w:pPr>
        <w:spacing w:after="0"/>
        <w:ind w:right="840"/>
        <w:jc w:val="both"/>
      </w:pPr>
      <w:r>
        <w:t>Le panneau d’affichage</w:t>
      </w:r>
      <w:r w:rsidR="00D20C42">
        <w:t xml:space="preserve"> vitrine</w:t>
      </w:r>
      <w:r w:rsidR="00795816">
        <w:t xml:space="preserve"> (valeur d’achat </w:t>
      </w:r>
      <w:r w:rsidR="00D20C42">
        <w:t>965,36</w:t>
      </w:r>
      <w:r w:rsidR="00795816">
        <w:t xml:space="preserve">€)  </w:t>
      </w:r>
    </w:p>
    <w:p w14:paraId="0A7603BF" w14:textId="52CCF688" w:rsidR="00D20C42" w:rsidRDefault="00D20C42" w:rsidP="00D20C42">
      <w:pPr>
        <w:spacing w:after="0"/>
        <w:ind w:right="840"/>
        <w:jc w:val="both"/>
      </w:pPr>
      <w:r>
        <w:t>Ce sont des biens hors d’usage mis à la réforme et il y a donc lieu de procéder à leur sortie de l’inventaire de la commune à leur valeur historique.</w:t>
      </w:r>
    </w:p>
    <w:p w14:paraId="45F11AFA" w14:textId="77777777" w:rsidR="00D20C42" w:rsidRDefault="00D20C42" w:rsidP="00D20C42">
      <w:pPr>
        <w:spacing w:after="0"/>
        <w:ind w:right="840"/>
        <w:jc w:val="both"/>
      </w:pPr>
    </w:p>
    <w:p w14:paraId="222F4EA1" w14:textId="1C1AA9CF" w:rsidR="00597EF9" w:rsidRPr="00B86518" w:rsidRDefault="00597EF9" w:rsidP="00D20C42">
      <w:pPr>
        <w:spacing w:after="0"/>
        <w:ind w:right="840"/>
        <w:jc w:val="both"/>
      </w:pPr>
      <w:r>
        <w:t>Adopté à l’unanimité des membres présents</w:t>
      </w:r>
    </w:p>
    <w:p w14:paraId="09808307" w14:textId="77777777" w:rsidR="00597EF9" w:rsidRPr="00B86518" w:rsidRDefault="00597EF9" w:rsidP="00D20C42">
      <w:pPr>
        <w:spacing w:after="0"/>
        <w:ind w:right="840"/>
        <w:jc w:val="both"/>
      </w:pPr>
    </w:p>
    <w:p w14:paraId="288630D1" w14:textId="129FDAA8" w:rsidR="00C72A86" w:rsidRDefault="00C72A86" w:rsidP="00D20C42">
      <w:pPr>
        <w:pStyle w:val="Paragraphedeliste"/>
        <w:numPr>
          <w:ilvl w:val="0"/>
          <w:numId w:val="41"/>
        </w:numPr>
        <w:spacing w:after="0"/>
        <w:ind w:right="840"/>
        <w:jc w:val="both"/>
      </w:pPr>
      <w:r w:rsidRPr="00B86518">
        <w:t>Préparation de la fête du village,</w:t>
      </w:r>
    </w:p>
    <w:p w14:paraId="5E151ED3" w14:textId="77777777" w:rsidR="00D20C42" w:rsidRDefault="00D20C42" w:rsidP="00D20C42">
      <w:pPr>
        <w:spacing w:after="0"/>
        <w:ind w:right="840"/>
        <w:jc w:val="both"/>
      </w:pPr>
    </w:p>
    <w:p w14:paraId="104E40B2" w14:textId="32360972" w:rsidR="00597EF9" w:rsidRDefault="00597EF9" w:rsidP="00D20C42">
      <w:pPr>
        <w:spacing w:after="0"/>
        <w:ind w:right="840"/>
        <w:jc w:val="both"/>
      </w:pPr>
      <w:r>
        <w:t>Monsieur le Maire informe l’assemblée que la fête du village aura lieu le 14 et 15 octobre 2023.</w:t>
      </w:r>
    </w:p>
    <w:p w14:paraId="1774F60A" w14:textId="02B300C3" w:rsidR="00597EF9" w:rsidRDefault="00597EF9" w:rsidP="00D20C42">
      <w:pPr>
        <w:spacing w:after="0"/>
        <w:ind w:right="840"/>
        <w:jc w:val="both"/>
      </w:pPr>
      <w:r>
        <w:lastRenderedPageBreak/>
        <w:t>Messieurs TOUPIN et DUPONT, forains, assureront les animations : manèges, tir à la carabine, pêche aux canards.</w:t>
      </w:r>
    </w:p>
    <w:p w14:paraId="69479D26" w14:textId="2F67F348" w:rsidR="00597EF9" w:rsidRDefault="00597EF9" w:rsidP="00D20C42">
      <w:pPr>
        <w:spacing w:after="0"/>
        <w:ind w:right="840"/>
        <w:jc w:val="both"/>
      </w:pPr>
      <w:r>
        <w:t>Les manèges ouvriront le samedi de 17h00 à 19h00 et deux tickets gratuits seront proposés aux enfants</w:t>
      </w:r>
      <w:r w:rsidR="00832A15">
        <w:t xml:space="preserve"> </w:t>
      </w:r>
      <w:r w:rsidR="00832A15">
        <w:t>de moins de 14 ans révolus</w:t>
      </w:r>
    </w:p>
    <w:p w14:paraId="3083A5C8" w14:textId="4190D900" w:rsidR="00597EF9" w:rsidRDefault="00597EF9" w:rsidP="00D20C42">
      <w:pPr>
        <w:spacing w:after="0"/>
        <w:ind w:right="840"/>
        <w:jc w:val="both"/>
      </w:pPr>
      <w:r>
        <w:t>Et le dimanche à partir de 15h00 et deux tickets gratuits seront proposés aux enfants</w:t>
      </w:r>
      <w:r w:rsidR="00832A15">
        <w:t xml:space="preserve"> de moins de 14 ans révolus</w:t>
      </w:r>
    </w:p>
    <w:p w14:paraId="0200F710" w14:textId="7744AD55" w:rsidR="00597EF9" w:rsidRDefault="00597EF9" w:rsidP="00D20C42">
      <w:pPr>
        <w:spacing w:after="0"/>
        <w:ind w:right="840"/>
        <w:jc w:val="both"/>
      </w:pPr>
      <w:r>
        <w:t>Une collation sera proposée.</w:t>
      </w:r>
    </w:p>
    <w:p w14:paraId="77A49412" w14:textId="26FE6ACF" w:rsidR="00597EF9" w:rsidRDefault="00597EF9" w:rsidP="00D20C42">
      <w:pPr>
        <w:spacing w:after="0"/>
        <w:ind w:right="840"/>
        <w:jc w:val="both"/>
      </w:pPr>
      <w:r>
        <w:t>La demande d’ouverture de compteur a été effectuée auprès d’ENGIE</w:t>
      </w:r>
    </w:p>
    <w:p w14:paraId="6C9C804A" w14:textId="77777777" w:rsidR="00D20C42" w:rsidRDefault="00D20C42" w:rsidP="00D20C42">
      <w:pPr>
        <w:spacing w:after="0"/>
        <w:ind w:right="840"/>
        <w:jc w:val="both"/>
      </w:pPr>
    </w:p>
    <w:p w14:paraId="723305F7" w14:textId="6B4C63C6" w:rsidR="00597EF9" w:rsidRPr="00B86518" w:rsidRDefault="00597EF9" w:rsidP="00D20C42">
      <w:pPr>
        <w:spacing w:after="0"/>
        <w:ind w:right="840"/>
        <w:jc w:val="both"/>
      </w:pPr>
      <w:r>
        <w:t>Adopté à l’unanimité des membres présents</w:t>
      </w:r>
    </w:p>
    <w:p w14:paraId="0449B7C0" w14:textId="77777777" w:rsidR="00597EF9" w:rsidRPr="00B86518" w:rsidRDefault="00597EF9" w:rsidP="00D20C42">
      <w:pPr>
        <w:spacing w:after="0"/>
        <w:ind w:right="840"/>
        <w:jc w:val="both"/>
      </w:pPr>
    </w:p>
    <w:p w14:paraId="3F0B8AFB" w14:textId="61D0032B" w:rsidR="00C72A86" w:rsidRDefault="00C72A86" w:rsidP="00D20C42">
      <w:pPr>
        <w:pStyle w:val="Paragraphedeliste"/>
        <w:numPr>
          <w:ilvl w:val="0"/>
          <w:numId w:val="41"/>
        </w:numPr>
        <w:spacing w:after="0"/>
        <w:ind w:right="840"/>
        <w:jc w:val="both"/>
      </w:pPr>
      <w:r w:rsidRPr="00B86518">
        <w:t>Préparation de Noël,</w:t>
      </w:r>
    </w:p>
    <w:p w14:paraId="2D5F4085" w14:textId="33C34232" w:rsidR="00597EF9" w:rsidRDefault="00597EF9" w:rsidP="00D20C42">
      <w:pPr>
        <w:spacing w:after="0"/>
        <w:ind w:right="840"/>
        <w:jc w:val="both"/>
      </w:pPr>
      <w:r>
        <w:t>Monsieur le Maire propose de renouer avec la tournée du père Noël cette année. Une déambulation aura lieu et chaque enfant et aîné aur</w:t>
      </w:r>
      <w:r w:rsidR="00832A15">
        <w:t>ont</w:t>
      </w:r>
      <w:r>
        <w:t xml:space="preserve"> la remise d’un cadeau à la porte de </w:t>
      </w:r>
      <w:r w:rsidR="00832A15">
        <w:t xml:space="preserve">leur </w:t>
      </w:r>
      <w:r>
        <w:t>maison.</w:t>
      </w:r>
    </w:p>
    <w:p w14:paraId="4F841410" w14:textId="77777777" w:rsidR="00D20C42" w:rsidRDefault="00D20C42" w:rsidP="00D20C42">
      <w:pPr>
        <w:spacing w:after="0"/>
        <w:ind w:right="840"/>
        <w:jc w:val="both"/>
      </w:pPr>
    </w:p>
    <w:p w14:paraId="0171250D" w14:textId="4A483773" w:rsidR="00597EF9" w:rsidRPr="00B86518" w:rsidRDefault="00597EF9" w:rsidP="00D20C42">
      <w:pPr>
        <w:spacing w:after="0"/>
        <w:ind w:right="840"/>
        <w:jc w:val="both"/>
      </w:pPr>
      <w:r>
        <w:t>Adopté à l’unanimité des membres présents</w:t>
      </w:r>
    </w:p>
    <w:p w14:paraId="5E1C5EE3" w14:textId="77777777" w:rsidR="00597EF9" w:rsidRDefault="00597EF9" w:rsidP="00D20C42">
      <w:pPr>
        <w:spacing w:after="0"/>
        <w:ind w:right="840"/>
        <w:jc w:val="both"/>
      </w:pPr>
    </w:p>
    <w:p w14:paraId="0AE859B3" w14:textId="117C24AB" w:rsidR="00C72A86" w:rsidRDefault="00795816" w:rsidP="00D20C42">
      <w:pPr>
        <w:pStyle w:val="Paragraphedeliste"/>
        <w:numPr>
          <w:ilvl w:val="0"/>
          <w:numId w:val="41"/>
        </w:numPr>
        <w:spacing w:after="0"/>
        <w:ind w:right="840"/>
        <w:jc w:val="both"/>
      </w:pPr>
      <w:r>
        <w:t>Questions diverses</w:t>
      </w:r>
    </w:p>
    <w:p w14:paraId="00AD5FE1" w14:textId="2A59BDB4" w:rsidR="000E7F4D" w:rsidRDefault="00795816" w:rsidP="00D20C42">
      <w:pPr>
        <w:spacing w:after="0"/>
        <w:ind w:right="840"/>
        <w:jc w:val="both"/>
      </w:pPr>
      <w:r>
        <w:t xml:space="preserve">Monsieur LAVOINE a fait venir un </w:t>
      </w:r>
      <w:r w:rsidR="000E7F4D">
        <w:t>dératiseur.</w:t>
      </w:r>
    </w:p>
    <w:p w14:paraId="51A5E03B" w14:textId="4303B5B1" w:rsidR="000E7F4D" w:rsidRPr="000E7F4D" w:rsidRDefault="000E7F4D" w:rsidP="000E7F4D">
      <w:pPr>
        <w:shd w:val="clear" w:color="auto" w:fill="FFFFFF"/>
        <w:spacing w:after="0" w:line="336" w:lineRule="atLeast"/>
      </w:pPr>
      <w:r w:rsidRPr="000E7F4D">
        <w:t xml:space="preserve">Des cadavres de rats étaient dispersés devant la salle des fêtes. </w:t>
      </w:r>
    </w:p>
    <w:p w14:paraId="63980B34" w14:textId="07583DFF" w:rsidR="000E7F4D" w:rsidRPr="000E7F4D" w:rsidRDefault="000E7F4D" w:rsidP="000E7F4D">
      <w:pPr>
        <w:shd w:val="clear" w:color="auto" w:fill="FFFFFF"/>
        <w:spacing w:after="0" w:line="336" w:lineRule="atLeast"/>
      </w:pPr>
      <w:r w:rsidRPr="000E7F4D">
        <w:t>Des enfants ont aperçu les cadavres en se rendant à l’arrêt de bus.</w:t>
      </w:r>
    </w:p>
    <w:p w14:paraId="5AF2A693" w14:textId="033D86B6" w:rsidR="000E7F4D" w:rsidRPr="000E7F4D" w:rsidRDefault="000E7F4D" w:rsidP="000E7F4D">
      <w:pPr>
        <w:shd w:val="clear" w:color="auto" w:fill="FFFFFF"/>
        <w:spacing w:after="0" w:line="336" w:lineRule="atLeast"/>
      </w:pPr>
      <w:r w:rsidRPr="000E7F4D">
        <w:t>Dès que la mairie a été alertée, Philippe PLANQUART est allé les ramasser et compte tenu de l'efficacité du produit, il a demandé un devis pour la commune.</w:t>
      </w:r>
    </w:p>
    <w:p w14:paraId="1FC448D0" w14:textId="77777777" w:rsidR="00C72A86" w:rsidRPr="00B86518" w:rsidRDefault="00C72A86" w:rsidP="00D20C42">
      <w:pPr>
        <w:spacing w:after="0"/>
        <w:ind w:right="840"/>
        <w:jc w:val="both"/>
      </w:pPr>
    </w:p>
    <w:bookmarkEnd w:id="0"/>
    <w:p w14:paraId="0EFDE957" w14:textId="77777777" w:rsidR="0051377D" w:rsidRPr="00DD09E3" w:rsidRDefault="0051377D" w:rsidP="00DD09E3">
      <w:pPr>
        <w:spacing w:after="0"/>
        <w:ind w:right="840"/>
        <w:jc w:val="both"/>
      </w:pPr>
    </w:p>
    <w:p w14:paraId="3279A97E" w14:textId="5C2C4878" w:rsidR="00D7240F" w:rsidRPr="00DD09E3" w:rsidRDefault="00D7240F" w:rsidP="00DD09E3">
      <w:pPr>
        <w:spacing w:after="0"/>
        <w:ind w:right="840"/>
        <w:jc w:val="both"/>
      </w:pPr>
      <w:r w:rsidRPr="00DD09E3">
        <w:t xml:space="preserve">La séance est levée à </w:t>
      </w:r>
      <w:r w:rsidR="00D20C42">
        <w:t>18</w:t>
      </w:r>
      <w:r w:rsidRPr="00DD09E3">
        <w:t>h</w:t>
      </w:r>
      <w:r w:rsidR="00D20C42">
        <w:t>45</w:t>
      </w:r>
    </w:p>
    <w:sectPr w:rsidR="00D7240F" w:rsidRPr="00DD09E3" w:rsidSect="00EC0B4D">
      <w:pgSz w:w="11906" w:h="16838"/>
      <w:pgMar w:top="1134" w:right="1559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1" type="#_x0000_t75" alt="-" style="width:6pt;height:8.25pt;visibility:visible;mso-wrap-style:square" o:bullet="t">
        <v:imagedata r:id="rId1" o:title="-"/>
      </v:shape>
    </w:pict>
  </w:numPicBullet>
  <w:abstractNum w:abstractNumId="0" w15:restartNumberingAfterBreak="0">
    <w:nsid w:val="FFFFFF89"/>
    <w:multiLevelType w:val="singleLevel"/>
    <w:tmpl w:val="0B4A5F34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EF5B95"/>
    <w:multiLevelType w:val="hybridMultilevel"/>
    <w:tmpl w:val="6DA4946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125878"/>
    <w:multiLevelType w:val="hybridMultilevel"/>
    <w:tmpl w:val="5F884704"/>
    <w:lvl w:ilvl="0" w:tplc="EED8940E">
      <w:start w:val="1"/>
      <w:numFmt w:val="bullet"/>
      <w:lvlText w:val="-"/>
      <w:lvlJc w:val="left"/>
      <w:pPr>
        <w:ind w:left="720" w:hanging="360"/>
      </w:pPr>
      <w:rPr>
        <w:rFonts w:ascii="Garamond" w:eastAsia="Times New Roman" w:hAnsi="Garamond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3E3105"/>
    <w:multiLevelType w:val="hybridMultilevel"/>
    <w:tmpl w:val="CEB6D08A"/>
    <w:lvl w:ilvl="0" w:tplc="66C05614">
      <w:numFmt w:val="bullet"/>
      <w:lvlText w:val="-"/>
      <w:lvlJc w:val="left"/>
      <w:pPr>
        <w:ind w:left="720" w:hanging="360"/>
      </w:pPr>
      <w:rPr>
        <w:rFonts w:ascii="Garamond" w:eastAsia="Times New Roman" w:hAnsi="Garamond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9C308F"/>
    <w:multiLevelType w:val="hybridMultilevel"/>
    <w:tmpl w:val="11B21994"/>
    <w:lvl w:ilvl="0" w:tplc="C1186A22">
      <w:start w:val="2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D83804"/>
    <w:multiLevelType w:val="hybridMultilevel"/>
    <w:tmpl w:val="5A8885AE"/>
    <w:lvl w:ilvl="0" w:tplc="F61C41BC">
      <w:start w:val="1"/>
      <w:numFmt w:val="decimal"/>
      <w:lvlText w:val="%1-"/>
      <w:lvlJc w:val="left"/>
      <w:pPr>
        <w:ind w:left="40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25" w:hanging="360"/>
      </w:pPr>
    </w:lvl>
    <w:lvl w:ilvl="2" w:tplc="040C001B" w:tentative="1">
      <w:start w:val="1"/>
      <w:numFmt w:val="lowerRoman"/>
      <w:lvlText w:val="%3."/>
      <w:lvlJc w:val="right"/>
      <w:pPr>
        <w:ind w:left="1845" w:hanging="180"/>
      </w:pPr>
    </w:lvl>
    <w:lvl w:ilvl="3" w:tplc="040C000F" w:tentative="1">
      <w:start w:val="1"/>
      <w:numFmt w:val="decimal"/>
      <w:lvlText w:val="%4."/>
      <w:lvlJc w:val="left"/>
      <w:pPr>
        <w:ind w:left="2565" w:hanging="360"/>
      </w:pPr>
    </w:lvl>
    <w:lvl w:ilvl="4" w:tplc="040C0019" w:tentative="1">
      <w:start w:val="1"/>
      <w:numFmt w:val="lowerLetter"/>
      <w:lvlText w:val="%5."/>
      <w:lvlJc w:val="left"/>
      <w:pPr>
        <w:ind w:left="3285" w:hanging="360"/>
      </w:pPr>
    </w:lvl>
    <w:lvl w:ilvl="5" w:tplc="040C001B" w:tentative="1">
      <w:start w:val="1"/>
      <w:numFmt w:val="lowerRoman"/>
      <w:lvlText w:val="%6."/>
      <w:lvlJc w:val="right"/>
      <w:pPr>
        <w:ind w:left="4005" w:hanging="180"/>
      </w:pPr>
    </w:lvl>
    <w:lvl w:ilvl="6" w:tplc="040C000F" w:tentative="1">
      <w:start w:val="1"/>
      <w:numFmt w:val="decimal"/>
      <w:lvlText w:val="%7."/>
      <w:lvlJc w:val="left"/>
      <w:pPr>
        <w:ind w:left="4725" w:hanging="360"/>
      </w:pPr>
    </w:lvl>
    <w:lvl w:ilvl="7" w:tplc="040C0019" w:tentative="1">
      <w:start w:val="1"/>
      <w:numFmt w:val="lowerLetter"/>
      <w:lvlText w:val="%8."/>
      <w:lvlJc w:val="left"/>
      <w:pPr>
        <w:ind w:left="5445" w:hanging="360"/>
      </w:pPr>
    </w:lvl>
    <w:lvl w:ilvl="8" w:tplc="040C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 w15:restartNumberingAfterBreak="0">
    <w:nsid w:val="143F6D3D"/>
    <w:multiLevelType w:val="hybridMultilevel"/>
    <w:tmpl w:val="3FAE6CDC"/>
    <w:lvl w:ilvl="0" w:tplc="5DFAD4F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D00AAD"/>
    <w:multiLevelType w:val="hybridMultilevel"/>
    <w:tmpl w:val="6F1CFDC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121CE4"/>
    <w:multiLevelType w:val="hybridMultilevel"/>
    <w:tmpl w:val="AA6C613A"/>
    <w:lvl w:ilvl="0" w:tplc="0E3202E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A2121F"/>
    <w:multiLevelType w:val="hybridMultilevel"/>
    <w:tmpl w:val="84E6CCC2"/>
    <w:lvl w:ilvl="0" w:tplc="9A066C42">
      <w:start w:val="1"/>
      <w:numFmt w:val="bullet"/>
      <w:lvlText w:val="-"/>
      <w:lvlJc w:val="left"/>
      <w:pPr>
        <w:ind w:left="720" w:hanging="360"/>
      </w:pPr>
      <w:rPr>
        <w:rFonts w:ascii="Garamond" w:eastAsia="Times New Roman" w:hAnsi="Garamond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3273E4"/>
    <w:multiLevelType w:val="hybridMultilevel"/>
    <w:tmpl w:val="AC30619A"/>
    <w:lvl w:ilvl="0" w:tplc="E29E6EC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BB0A44"/>
    <w:multiLevelType w:val="hybridMultilevel"/>
    <w:tmpl w:val="5552C5E8"/>
    <w:lvl w:ilvl="0" w:tplc="6832B5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8B07E5"/>
    <w:multiLevelType w:val="hybridMultilevel"/>
    <w:tmpl w:val="E1EA4A32"/>
    <w:lvl w:ilvl="0" w:tplc="A5EA898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020DCB"/>
    <w:multiLevelType w:val="hybridMultilevel"/>
    <w:tmpl w:val="C4244C72"/>
    <w:lvl w:ilvl="0" w:tplc="10B68BA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5FED24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486BF3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A643B7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F8C878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0725FB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B523A5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830E68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47459E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 w15:restartNumberingAfterBreak="0">
    <w:nsid w:val="33E06866"/>
    <w:multiLevelType w:val="hybridMultilevel"/>
    <w:tmpl w:val="9222CF80"/>
    <w:lvl w:ilvl="0" w:tplc="35B4865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4747B7"/>
    <w:multiLevelType w:val="hybridMultilevel"/>
    <w:tmpl w:val="3FC4C144"/>
    <w:lvl w:ilvl="0" w:tplc="6330B99C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40496EFF"/>
    <w:multiLevelType w:val="hybridMultilevel"/>
    <w:tmpl w:val="7D64E07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2B49C2"/>
    <w:multiLevelType w:val="hybridMultilevel"/>
    <w:tmpl w:val="467A4282"/>
    <w:lvl w:ilvl="0" w:tplc="9788B97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E57035"/>
    <w:multiLevelType w:val="hybridMultilevel"/>
    <w:tmpl w:val="5EAC479A"/>
    <w:lvl w:ilvl="0" w:tplc="5588D484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EE5FA2"/>
    <w:multiLevelType w:val="hybridMultilevel"/>
    <w:tmpl w:val="0AC0E5C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B46E2D"/>
    <w:multiLevelType w:val="hybridMultilevel"/>
    <w:tmpl w:val="100E489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585CC0"/>
    <w:multiLevelType w:val="hybridMultilevel"/>
    <w:tmpl w:val="59E2A0B4"/>
    <w:lvl w:ilvl="0" w:tplc="A698C836">
      <w:start w:val="13"/>
      <w:numFmt w:val="bullet"/>
      <w:lvlText w:val="-"/>
      <w:lvlJc w:val="left"/>
      <w:pPr>
        <w:ind w:left="720" w:hanging="360"/>
      </w:pPr>
      <w:rPr>
        <w:rFonts w:ascii="Garamond" w:eastAsiaTheme="minorHAnsi" w:hAnsi="Garamond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3B47EF"/>
    <w:multiLevelType w:val="hybridMultilevel"/>
    <w:tmpl w:val="B6C432A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4A3AE6"/>
    <w:multiLevelType w:val="hybridMultilevel"/>
    <w:tmpl w:val="EF58AE3C"/>
    <w:lvl w:ilvl="0" w:tplc="FEB030DC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AE2F69"/>
    <w:multiLevelType w:val="hybridMultilevel"/>
    <w:tmpl w:val="2F88C624"/>
    <w:lvl w:ilvl="0" w:tplc="E3966EC0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094F17"/>
    <w:multiLevelType w:val="hybridMultilevel"/>
    <w:tmpl w:val="B5843B08"/>
    <w:lvl w:ilvl="0" w:tplc="8548BB16">
      <w:numFmt w:val="bullet"/>
      <w:lvlText w:val="-"/>
      <w:lvlJc w:val="left"/>
      <w:pPr>
        <w:ind w:left="720" w:hanging="360"/>
      </w:pPr>
      <w:rPr>
        <w:rFonts w:ascii="Garamond" w:eastAsia="Times New Roman" w:hAnsi="Garamond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CD11B6"/>
    <w:multiLevelType w:val="hybridMultilevel"/>
    <w:tmpl w:val="FAECBFDC"/>
    <w:lvl w:ilvl="0" w:tplc="427E6D92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FF3181"/>
    <w:multiLevelType w:val="hybridMultilevel"/>
    <w:tmpl w:val="C1C8BF3C"/>
    <w:lvl w:ilvl="0" w:tplc="C2F232B6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AB02DC"/>
    <w:multiLevelType w:val="hybridMultilevel"/>
    <w:tmpl w:val="278EC14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3D0EBD"/>
    <w:multiLevelType w:val="hybridMultilevel"/>
    <w:tmpl w:val="409AB23C"/>
    <w:lvl w:ilvl="0" w:tplc="DE2AA820">
      <w:start w:val="7781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6A413C"/>
    <w:multiLevelType w:val="hybridMultilevel"/>
    <w:tmpl w:val="D772EA7C"/>
    <w:lvl w:ilvl="0" w:tplc="5040310A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D36E66"/>
    <w:multiLevelType w:val="hybridMultilevel"/>
    <w:tmpl w:val="5B100C02"/>
    <w:lvl w:ilvl="0" w:tplc="B72A38B8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CE5359"/>
    <w:multiLevelType w:val="hybridMultilevel"/>
    <w:tmpl w:val="6F2AFEB8"/>
    <w:lvl w:ilvl="0" w:tplc="4246CEA6">
      <w:start w:val="1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  <w:b w:val="0"/>
        <w:u w:val="none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5169E8"/>
    <w:multiLevelType w:val="hybridMultilevel"/>
    <w:tmpl w:val="C3424F54"/>
    <w:lvl w:ilvl="0" w:tplc="EF0E77C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9F593C"/>
    <w:multiLevelType w:val="hybridMultilevel"/>
    <w:tmpl w:val="3F98FDE0"/>
    <w:lvl w:ilvl="0" w:tplc="73086C32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EE26D8"/>
    <w:multiLevelType w:val="hybridMultilevel"/>
    <w:tmpl w:val="59F814A6"/>
    <w:lvl w:ilvl="0" w:tplc="F47A94F0">
      <w:numFmt w:val="bullet"/>
      <w:lvlText w:val="-"/>
      <w:lvlJc w:val="left"/>
      <w:pPr>
        <w:ind w:left="864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36" w15:restartNumberingAfterBreak="0">
    <w:nsid w:val="763766A1"/>
    <w:multiLevelType w:val="hybridMultilevel"/>
    <w:tmpl w:val="08A60EEE"/>
    <w:lvl w:ilvl="0" w:tplc="04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7" w15:restartNumberingAfterBreak="0">
    <w:nsid w:val="777E7408"/>
    <w:multiLevelType w:val="hybridMultilevel"/>
    <w:tmpl w:val="6448A77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044E84"/>
    <w:multiLevelType w:val="hybridMultilevel"/>
    <w:tmpl w:val="3A286852"/>
    <w:lvl w:ilvl="0" w:tplc="82CE9DC6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F900876"/>
    <w:multiLevelType w:val="hybridMultilevel"/>
    <w:tmpl w:val="8F0658C0"/>
    <w:lvl w:ilvl="0" w:tplc="8548BB16">
      <w:numFmt w:val="bullet"/>
      <w:lvlText w:val="-"/>
      <w:lvlJc w:val="left"/>
      <w:pPr>
        <w:ind w:left="720" w:hanging="360"/>
      </w:pPr>
      <w:rPr>
        <w:rFonts w:ascii="Garamond" w:eastAsia="Times New Roman" w:hAnsi="Garamond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7094880">
    <w:abstractNumId w:val="4"/>
  </w:num>
  <w:num w:numId="2" w16cid:durableId="1375352400">
    <w:abstractNumId w:val="32"/>
  </w:num>
  <w:num w:numId="3" w16cid:durableId="411202409">
    <w:abstractNumId w:val="34"/>
  </w:num>
  <w:num w:numId="4" w16cid:durableId="1541893171">
    <w:abstractNumId w:val="23"/>
  </w:num>
  <w:num w:numId="5" w16cid:durableId="1837182027">
    <w:abstractNumId w:val="26"/>
  </w:num>
  <w:num w:numId="6" w16cid:durableId="466364299">
    <w:abstractNumId w:val="31"/>
  </w:num>
  <w:num w:numId="7" w16cid:durableId="1290210724">
    <w:abstractNumId w:val="29"/>
  </w:num>
  <w:num w:numId="8" w16cid:durableId="747964282">
    <w:abstractNumId w:val="27"/>
  </w:num>
  <w:num w:numId="9" w16cid:durableId="1654065175">
    <w:abstractNumId w:val="15"/>
  </w:num>
  <w:num w:numId="10" w16cid:durableId="1902137093">
    <w:abstractNumId w:val="35"/>
  </w:num>
  <w:num w:numId="11" w16cid:durableId="883710702">
    <w:abstractNumId w:val="6"/>
  </w:num>
  <w:num w:numId="12" w16cid:durableId="2140104333">
    <w:abstractNumId w:val="8"/>
  </w:num>
  <w:num w:numId="13" w16cid:durableId="135682339">
    <w:abstractNumId w:val="14"/>
  </w:num>
  <w:num w:numId="14" w16cid:durableId="1840346148">
    <w:abstractNumId w:val="38"/>
  </w:num>
  <w:num w:numId="15" w16cid:durableId="2040932062">
    <w:abstractNumId w:val="12"/>
  </w:num>
  <w:num w:numId="16" w16cid:durableId="1867525381">
    <w:abstractNumId w:val="21"/>
  </w:num>
  <w:num w:numId="17" w16cid:durableId="1274479295">
    <w:abstractNumId w:val="9"/>
  </w:num>
  <w:num w:numId="18" w16cid:durableId="1871071699">
    <w:abstractNumId w:val="2"/>
  </w:num>
  <w:num w:numId="19" w16cid:durableId="1747147567">
    <w:abstractNumId w:val="19"/>
  </w:num>
  <w:num w:numId="20" w16cid:durableId="919607956">
    <w:abstractNumId w:val="1"/>
  </w:num>
  <w:num w:numId="21" w16cid:durableId="1914658637">
    <w:abstractNumId w:val="28"/>
  </w:num>
  <w:num w:numId="22" w16cid:durableId="1236238316">
    <w:abstractNumId w:val="22"/>
  </w:num>
  <w:num w:numId="23" w16cid:durableId="696002192">
    <w:abstractNumId w:val="25"/>
  </w:num>
  <w:num w:numId="24" w16cid:durableId="313488945">
    <w:abstractNumId w:val="39"/>
  </w:num>
  <w:num w:numId="25" w16cid:durableId="14770429">
    <w:abstractNumId w:val="20"/>
  </w:num>
  <w:num w:numId="26" w16cid:durableId="1788500860">
    <w:abstractNumId w:val="37"/>
  </w:num>
  <w:num w:numId="27" w16cid:durableId="1279222307">
    <w:abstractNumId w:val="16"/>
  </w:num>
  <w:num w:numId="28" w16cid:durableId="976683996">
    <w:abstractNumId w:val="36"/>
  </w:num>
  <w:num w:numId="29" w16cid:durableId="1045641623">
    <w:abstractNumId w:val="7"/>
  </w:num>
  <w:num w:numId="30" w16cid:durableId="303463006">
    <w:abstractNumId w:val="3"/>
  </w:num>
  <w:num w:numId="31" w16cid:durableId="1142768472">
    <w:abstractNumId w:val="11"/>
  </w:num>
  <w:num w:numId="32" w16cid:durableId="1809780040">
    <w:abstractNumId w:val="24"/>
  </w:num>
  <w:num w:numId="33" w16cid:durableId="75445340">
    <w:abstractNumId w:val="30"/>
  </w:num>
  <w:num w:numId="34" w16cid:durableId="1297372134">
    <w:abstractNumId w:val="10"/>
  </w:num>
  <w:num w:numId="35" w16cid:durableId="887032698">
    <w:abstractNumId w:val="33"/>
  </w:num>
  <w:num w:numId="36" w16cid:durableId="1714382314">
    <w:abstractNumId w:val="0"/>
  </w:num>
  <w:num w:numId="37" w16cid:durableId="578945936">
    <w:abstractNumId w:val="13"/>
  </w:num>
  <w:num w:numId="38" w16cid:durableId="2083796935">
    <w:abstractNumId w:val="0"/>
  </w:num>
  <w:num w:numId="39" w16cid:durableId="850800615">
    <w:abstractNumId w:val="5"/>
  </w:num>
  <w:num w:numId="40" w16cid:durableId="1330403896">
    <w:abstractNumId w:val="18"/>
  </w:num>
  <w:num w:numId="41" w16cid:durableId="160334224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6AA6"/>
    <w:rsid w:val="00005F01"/>
    <w:rsid w:val="00006B14"/>
    <w:rsid w:val="00015E61"/>
    <w:rsid w:val="00021B6C"/>
    <w:rsid w:val="00023A2C"/>
    <w:rsid w:val="0003087F"/>
    <w:rsid w:val="00032FB8"/>
    <w:rsid w:val="0003613D"/>
    <w:rsid w:val="00037458"/>
    <w:rsid w:val="00037EE3"/>
    <w:rsid w:val="00040187"/>
    <w:rsid w:val="00044253"/>
    <w:rsid w:val="000510E2"/>
    <w:rsid w:val="0006128A"/>
    <w:rsid w:val="00061561"/>
    <w:rsid w:val="000620B2"/>
    <w:rsid w:val="00065FB4"/>
    <w:rsid w:val="00076404"/>
    <w:rsid w:val="00092C5A"/>
    <w:rsid w:val="00093649"/>
    <w:rsid w:val="000A1844"/>
    <w:rsid w:val="000A5840"/>
    <w:rsid w:val="000B4DAF"/>
    <w:rsid w:val="000C2AAD"/>
    <w:rsid w:val="000C33E9"/>
    <w:rsid w:val="000C7300"/>
    <w:rsid w:val="000D0563"/>
    <w:rsid w:val="000D064D"/>
    <w:rsid w:val="000E5F79"/>
    <w:rsid w:val="000E64E9"/>
    <w:rsid w:val="000E7F4D"/>
    <w:rsid w:val="000F0894"/>
    <w:rsid w:val="000F5ECF"/>
    <w:rsid w:val="000F76F6"/>
    <w:rsid w:val="000F78EB"/>
    <w:rsid w:val="00102C6F"/>
    <w:rsid w:val="00104F4E"/>
    <w:rsid w:val="00122B03"/>
    <w:rsid w:val="00125996"/>
    <w:rsid w:val="0013470F"/>
    <w:rsid w:val="00141731"/>
    <w:rsid w:val="00145B1B"/>
    <w:rsid w:val="00150EED"/>
    <w:rsid w:val="001532C5"/>
    <w:rsid w:val="00156D54"/>
    <w:rsid w:val="001616C3"/>
    <w:rsid w:val="001663CF"/>
    <w:rsid w:val="00182A68"/>
    <w:rsid w:val="00185A0A"/>
    <w:rsid w:val="00194A8E"/>
    <w:rsid w:val="00197555"/>
    <w:rsid w:val="001B00FF"/>
    <w:rsid w:val="001B2FFD"/>
    <w:rsid w:val="001B59AB"/>
    <w:rsid w:val="001B5F46"/>
    <w:rsid w:val="001C1150"/>
    <w:rsid w:val="001C5F9F"/>
    <w:rsid w:val="001D09A9"/>
    <w:rsid w:val="001E3554"/>
    <w:rsid w:val="001E41DF"/>
    <w:rsid w:val="001F16EA"/>
    <w:rsid w:val="001F2B01"/>
    <w:rsid w:val="001F33C0"/>
    <w:rsid w:val="001F41F4"/>
    <w:rsid w:val="00207115"/>
    <w:rsid w:val="00211CD8"/>
    <w:rsid w:val="00212EB1"/>
    <w:rsid w:val="00237564"/>
    <w:rsid w:val="00243767"/>
    <w:rsid w:val="00250DB7"/>
    <w:rsid w:val="00250EE5"/>
    <w:rsid w:val="0025565B"/>
    <w:rsid w:val="002610CE"/>
    <w:rsid w:val="00264C6C"/>
    <w:rsid w:val="00267444"/>
    <w:rsid w:val="00270AA3"/>
    <w:rsid w:val="002712E8"/>
    <w:rsid w:val="0027788E"/>
    <w:rsid w:val="00281EF6"/>
    <w:rsid w:val="002850B1"/>
    <w:rsid w:val="00292EC8"/>
    <w:rsid w:val="002944CA"/>
    <w:rsid w:val="00296ED6"/>
    <w:rsid w:val="002A13C9"/>
    <w:rsid w:val="002A2A1A"/>
    <w:rsid w:val="002B0098"/>
    <w:rsid w:val="002B6390"/>
    <w:rsid w:val="002C0A58"/>
    <w:rsid w:val="002C11EF"/>
    <w:rsid w:val="002C3220"/>
    <w:rsid w:val="002C3E90"/>
    <w:rsid w:val="002D1502"/>
    <w:rsid w:val="002D15CE"/>
    <w:rsid w:val="002D2F88"/>
    <w:rsid w:val="002D4E8F"/>
    <w:rsid w:val="002D6F4E"/>
    <w:rsid w:val="002E1340"/>
    <w:rsid w:val="002F17C1"/>
    <w:rsid w:val="002F4C43"/>
    <w:rsid w:val="002F7D39"/>
    <w:rsid w:val="0030174D"/>
    <w:rsid w:val="00303D97"/>
    <w:rsid w:val="00314794"/>
    <w:rsid w:val="00314821"/>
    <w:rsid w:val="00316AA1"/>
    <w:rsid w:val="00317832"/>
    <w:rsid w:val="003247CB"/>
    <w:rsid w:val="0033036E"/>
    <w:rsid w:val="00332190"/>
    <w:rsid w:val="003541C4"/>
    <w:rsid w:val="0035566A"/>
    <w:rsid w:val="00355792"/>
    <w:rsid w:val="0036277F"/>
    <w:rsid w:val="0037314F"/>
    <w:rsid w:val="003774F4"/>
    <w:rsid w:val="00381CA7"/>
    <w:rsid w:val="0038327E"/>
    <w:rsid w:val="003910DD"/>
    <w:rsid w:val="003913DF"/>
    <w:rsid w:val="00394F7B"/>
    <w:rsid w:val="003A66E3"/>
    <w:rsid w:val="003A7F1C"/>
    <w:rsid w:val="003B3CF7"/>
    <w:rsid w:val="003B3F4B"/>
    <w:rsid w:val="003C00A3"/>
    <w:rsid w:val="003F1C8B"/>
    <w:rsid w:val="003F2483"/>
    <w:rsid w:val="003F330B"/>
    <w:rsid w:val="003F7CFC"/>
    <w:rsid w:val="004017E9"/>
    <w:rsid w:val="004045A3"/>
    <w:rsid w:val="00411251"/>
    <w:rsid w:val="004121F7"/>
    <w:rsid w:val="00414975"/>
    <w:rsid w:val="00414DE7"/>
    <w:rsid w:val="004203BB"/>
    <w:rsid w:val="00423501"/>
    <w:rsid w:val="00432B72"/>
    <w:rsid w:val="004364CA"/>
    <w:rsid w:val="00437961"/>
    <w:rsid w:val="00440D79"/>
    <w:rsid w:val="00441D92"/>
    <w:rsid w:val="004463D2"/>
    <w:rsid w:val="00447F25"/>
    <w:rsid w:val="00451B32"/>
    <w:rsid w:val="00452E8D"/>
    <w:rsid w:val="00455233"/>
    <w:rsid w:val="00455D65"/>
    <w:rsid w:val="0046567D"/>
    <w:rsid w:val="00470EDB"/>
    <w:rsid w:val="00477134"/>
    <w:rsid w:val="00477C3E"/>
    <w:rsid w:val="0048295F"/>
    <w:rsid w:val="00494794"/>
    <w:rsid w:val="004A0BC5"/>
    <w:rsid w:val="004A43EF"/>
    <w:rsid w:val="004A5E91"/>
    <w:rsid w:val="004B10F8"/>
    <w:rsid w:val="004B25B1"/>
    <w:rsid w:val="004B4C0D"/>
    <w:rsid w:val="004B5612"/>
    <w:rsid w:val="004C4FB0"/>
    <w:rsid w:val="004C7BAF"/>
    <w:rsid w:val="004D083C"/>
    <w:rsid w:val="004E02BA"/>
    <w:rsid w:val="004E0A52"/>
    <w:rsid w:val="004F0096"/>
    <w:rsid w:val="004F1009"/>
    <w:rsid w:val="004F3DB1"/>
    <w:rsid w:val="004F450D"/>
    <w:rsid w:val="004F7796"/>
    <w:rsid w:val="004F7CF6"/>
    <w:rsid w:val="005008B8"/>
    <w:rsid w:val="0050091D"/>
    <w:rsid w:val="00503268"/>
    <w:rsid w:val="00503B4F"/>
    <w:rsid w:val="00511989"/>
    <w:rsid w:val="0051377D"/>
    <w:rsid w:val="00513D98"/>
    <w:rsid w:val="00522427"/>
    <w:rsid w:val="005258CA"/>
    <w:rsid w:val="00526388"/>
    <w:rsid w:val="005308FD"/>
    <w:rsid w:val="00535303"/>
    <w:rsid w:val="00535675"/>
    <w:rsid w:val="00540B3F"/>
    <w:rsid w:val="005434F2"/>
    <w:rsid w:val="0054725F"/>
    <w:rsid w:val="0054748F"/>
    <w:rsid w:val="00547EBC"/>
    <w:rsid w:val="005515DA"/>
    <w:rsid w:val="005644CB"/>
    <w:rsid w:val="00565989"/>
    <w:rsid w:val="005945A6"/>
    <w:rsid w:val="00597EF9"/>
    <w:rsid w:val="005A0D7B"/>
    <w:rsid w:val="005A6404"/>
    <w:rsid w:val="005B1C5E"/>
    <w:rsid w:val="005B2B1F"/>
    <w:rsid w:val="005B74ED"/>
    <w:rsid w:val="005C3422"/>
    <w:rsid w:val="005D2E8A"/>
    <w:rsid w:val="005D4DBD"/>
    <w:rsid w:val="005D5D21"/>
    <w:rsid w:val="005D68E7"/>
    <w:rsid w:val="005E1499"/>
    <w:rsid w:val="005E37BF"/>
    <w:rsid w:val="005E5735"/>
    <w:rsid w:val="005E718D"/>
    <w:rsid w:val="005F00F8"/>
    <w:rsid w:val="005F02C2"/>
    <w:rsid w:val="005F112F"/>
    <w:rsid w:val="005F3023"/>
    <w:rsid w:val="005F420A"/>
    <w:rsid w:val="005F74D4"/>
    <w:rsid w:val="00600414"/>
    <w:rsid w:val="00602670"/>
    <w:rsid w:val="006069D6"/>
    <w:rsid w:val="00607212"/>
    <w:rsid w:val="00611C68"/>
    <w:rsid w:val="00612ED8"/>
    <w:rsid w:val="00614A4B"/>
    <w:rsid w:val="00615D29"/>
    <w:rsid w:val="00616A7E"/>
    <w:rsid w:val="00620A18"/>
    <w:rsid w:val="006238B0"/>
    <w:rsid w:val="00631167"/>
    <w:rsid w:val="00631A38"/>
    <w:rsid w:val="00634BA9"/>
    <w:rsid w:val="00636E47"/>
    <w:rsid w:val="00637542"/>
    <w:rsid w:val="006445AF"/>
    <w:rsid w:val="00645E34"/>
    <w:rsid w:val="00647784"/>
    <w:rsid w:val="00650AFF"/>
    <w:rsid w:val="00664AB7"/>
    <w:rsid w:val="00664C82"/>
    <w:rsid w:val="006662B0"/>
    <w:rsid w:val="00670EF9"/>
    <w:rsid w:val="00683006"/>
    <w:rsid w:val="00684046"/>
    <w:rsid w:val="0069156E"/>
    <w:rsid w:val="006946BF"/>
    <w:rsid w:val="0069523E"/>
    <w:rsid w:val="006A1914"/>
    <w:rsid w:val="006A5AB7"/>
    <w:rsid w:val="006A75D2"/>
    <w:rsid w:val="006B4D9A"/>
    <w:rsid w:val="006C4322"/>
    <w:rsid w:val="006C4CC7"/>
    <w:rsid w:val="006D2F4C"/>
    <w:rsid w:val="006D6C44"/>
    <w:rsid w:val="006E0123"/>
    <w:rsid w:val="006E41F8"/>
    <w:rsid w:val="006E5F40"/>
    <w:rsid w:val="006E7276"/>
    <w:rsid w:val="006E7ECF"/>
    <w:rsid w:val="006F19E4"/>
    <w:rsid w:val="006F288C"/>
    <w:rsid w:val="006F5AD6"/>
    <w:rsid w:val="006F798D"/>
    <w:rsid w:val="00700162"/>
    <w:rsid w:val="00700378"/>
    <w:rsid w:val="0070538D"/>
    <w:rsid w:val="00707141"/>
    <w:rsid w:val="007132ED"/>
    <w:rsid w:val="00716180"/>
    <w:rsid w:val="0072408D"/>
    <w:rsid w:val="00725D4A"/>
    <w:rsid w:val="007315D1"/>
    <w:rsid w:val="00734F19"/>
    <w:rsid w:val="00736A26"/>
    <w:rsid w:val="007376B6"/>
    <w:rsid w:val="00737C03"/>
    <w:rsid w:val="0074317F"/>
    <w:rsid w:val="007433B8"/>
    <w:rsid w:val="00750236"/>
    <w:rsid w:val="00752C2C"/>
    <w:rsid w:val="007579E7"/>
    <w:rsid w:val="0077193F"/>
    <w:rsid w:val="00771ECD"/>
    <w:rsid w:val="00773D10"/>
    <w:rsid w:val="007771B6"/>
    <w:rsid w:val="007802CE"/>
    <w:rsid w:val="00780991"/>
    <w:rsid w:val="0078177E"/>
    <w:rsid w:val="007849F6"/>
    <w:rsid w:val="00791390"/>
    <w:rsid w:val="00792273"/>
    <w:rsid w:val="00795816"/>
    <w:rsid w:val="00797CD6"/>
    <w:rsid w:val="007A14A9"/>
    <w:rsid w:val="007A2895"/>
    <w:rsid w:val="007A6F01"/>
    <w:rsid w:val="007B3130"/>
    <w:rsid w:val="007B5D65"/>
    <w:rsid w:val="007C0E3D"/>
    <w:rsid w:val="007C15BD"/>
    <w:rsid w:val="007C45AC"/>
    <w:rsid w:val="007D6EB1"/>
    <w:rsid w:val="007D78FD"/>
    <w:rsid w:val="007D7952"/>
    <w:rsid w:val="007E1231"/>
    <w:rsid w:val="007E21B3"/>
    <w:rsid w:val="007F0AE4"/>
    <w:rsid w:val="007F2469"/>
    <w:rsid w:val="007F419E"/>
    <w:rsid w:val="007F4E77"/>
    <w:rsid w:val="00800294"/>
    <w:rsid w:val="00800ECC"/>
    <w:rsid w:val="00802D70"/>
    <w:rsid w:val="00804C20"/>
    <w:rsid w:val="00805866"/>
    <w:rsid w:val="00811DB7"/>
    <w:rsid w:val="008123AB"/>
    <w:rsid w:val="00813044"/>
    <w:rsid w:val="00813E6E"/>
    <w:rsid w:val="00814744"/>
    <w:rsid w:val="008167DB"/>
    <w:rsid w:val="008167FD"/>
    <w:rsid w:val="00832A15"/>
    <w:rsid w:val="00833753"/>
    <w:rsid w:val="00842FEE"/>
    <w:rsid w:val="008434ED"/>
    <w:rsid w:val="008466A0"/>
    <w:rsid w:val="00851399"/>
    <w:rsid w:val="008536F7"/>
    <w:rsid w:val="00853DBE"/>
    <w:rsid w:val="008573FD"/>
    <w:rsid w:val="0086175C"/>
    <w:rsid w:val="00867A44"/>
    <w:rsid w:val="008701DC"/>
    <w:rsid w:val="00872B56"/>
    <w:rsid w:val="00876464"/>
    <w:rsid w:val="0087741C"/>
    <w:rsid w:val="00881891"/>
    <w:rsid w:val="00890C56"/>
    <w:rsid w:val="0089115E"/>
    <w:rsid w:val="00891C3A"/>
    <w:rsid w:val="008938C6"/>
    <w:rsid w:val="00894A84"/>
    <w:rsid w:val="008A20CE"/>
    <w:rsid w:val="008A336A"/>
    <w:rsid w:val="008A5774"/>
    <w:rsid w:val="008B1925"/>
    <w:rsid w:val="008B6475"/>
    <w:rsid w:val="008C01EA"/>
    <w:rsid w:val="008C7AE8"/>
    <w:rsid w:val="008D2556"/>
    <w:rsid w:val="008D7C32"/>
    <w:rsid w:val="008E5E60"/>
    <w:rsid w:val="008F090F"/>
    <w:rsid w:val="008F162F"/>
    <w:rsid w:val="0090126C"/>
    <w:rsid w:val="009019A0"/>
    <w:rsid w:val="009058BE"/>
    <w:rsid w:val="00905E35"/>
    <w:rsid w:val="00906889"/>
    <w:rsid w:val="00914169"/>
    <w:rsid w:val="00915ED2"/>
    <w:rsid w:val="00924421"/>
    <w:rsid w:val="00930B7A"/>
    <w:rsid w:val="00937E57"/>
    <w:rsid w:val="00942CD1"/>
    <w:rsid w:val="00946F2D"/>
    <w:rsid w:val="00952E4C"/>
    <w:rsid w:val="00966DD0"/>
    <w:rsid w:val="00970C6C"/>
    <w:rsid w:val="00975B58"/>
    <w:rsid w:val="00981FCF"/>
    <w:rsid w:val="0098210D"/>
    <w:rsid w:val="0098534B"/>
    <w:rsid w:val="00986301"/>
    <w:rsid w:val="00987793"/>
    <w:rsid w:val="0099342C"/>
    <w:rsid w:val="00995572"/>
    <w:rsid w:val="009A6AA6"/>
    <w:rsid w:val="009C32F9"/>
    <w:rsid w:val="009D2CC4"/>
    <w:rsid w:val="009D54E1"/>
    <w:rsid w:val="009E3E29"/>
    <w:rsid w:val="009F0AA4"/>
    <w:rsid w:val="009F39CE"/>
    <w:rsid w:val="00A00407"/>
    <w:rsid w:val="00A04873"/>
    <w:rsid w:val="00A11FCE"/>
    <w:rsid w:val="00A149C0"/>
    <w:rsid w:val="00A2040F"/>
    <w:rsid w:val="00A24C17"/>
    <w:rsid w:val="00A268CC"/>
    <w:rsid w:val="00A300D8"/>
    <w:rsid w:val="00A3330A"/>
    <w:rsid w:val="00A36A58"/>
    <w:rsid w:val="00A405DC"/>
    <w:rsid w:val="00A41DA5"/>
    <w:rsid w:val="00A550BB"/>
    <w:rsid w:val="00A73416"/>
    <w:rsid w:val="00A76FB1"/>
    <w:rsid w:val="00A8644F"/>
    <w:rsid w:val="00A910AE"/>
    <w:rsid w:val="00A92575"/>
    <w:rsid w:val="00A936A2"/>
    <w:rsid w:val="00A9552D"/>
    <w:rsid w:val="00AA294B"/>
    <w:rsid w:val="00AA4534"/>
    <w:rsid w:val="00AA4896"/>
    <w:rsid w:val="00AB0AD8"/>
    <w:rsid w:val="00AB62AE"/>
    <w:rsid w:val="00AB77EC"/>
    <w:rsid w:val="00AC241A"/>
    <w:rsid w:val="00AC3B14"/>
    <w:rsid w:val="00AC571A"/>
    <w:rsid w:val="00AC6CDF"/>
    <w:rsid w:val="00AC7153"/>
    <w:rsid w:val="00AD07BC"/>
    <w:rsid w:val="00AD1652"/>
    <w:rsid w:val="00AD428D"/>
    <w:rsid w:val="00AD5D36"/>
    <w:rsid w:val="00AE1727"/>
    <w:rsid w:val="00AE4CA3"/>
    <w:rsid w:val="00AF1E36"/>
    <w:rsid w:val="00B00EA5"/>
    <w:rsid w:val="00B05DEE"/>
    <w:rsid w:val="00B05FAA"/>
    <w:rsid w:val="00B13437"/>
    <w:rsid w:val="00B25161"/>
    <w:rsid w:val="00B25668"/>
    <w:rsid w:val="00B35B62"/>
    <w:rsid w:val="00B43C1E"/>
    <w:rsid w:val="00B6570C"/>
    <w:rsid w:val="00B65766"/>
    <w:rsid w:val="00B66A58"/>
    <w:rsid w:val="00B737EF"/>
    <w:rsid w:val="00B77BC4"/>
    <w:rsid w:val="00B86518"/>
    <w:rsid w:val="00B900B0"/>
    <w:rsid w:val="00BA14DF"/>
    <w:rsid w:val="00BA51D8"/>
    <w:rsid w:val="00BB33C6"/>
    <w:rsid w:val="00BB5D6B"/>
    <w:rsid w:val="00BC0CB0"/>
    <w:rsid w:val="00BD0771"/>
    <w:rsid w:val="00BD79AC"/>
    <w:rsid w:val="00BE01C8"/>
    <w:rsid w:val="00BE4772"/>
    <w:rsid w:val="00BF6C47"/>
    <w:rsid w:val="00C00E8B"/>
    <w:rsid w:val="00C013B0"/>
    <w:rsid w:val="00C03420"/>
    <w:rsid w:val="00C07B12"/>
    <w:rsid w:val="00C14700"/>
    <w:rsid w:val="00C15D2E"/>
    <w:rsid w:val="00C24B97"/>
    <w:rsid w:val="00C32360"/>
    <w:rsid w:val="00C40382"/>
    <w:rsid w:val="00C429D9"/>
    <w:rsid w:val="00C43709"/>
    <w:rsid w:val="00C446F0"/>
    <w:rsid w:val="00C5014C"/>
    <w:rsid w:val="00C511D7"/>
    <w:rsid w:val="00C60698"/>
    <w:rsid w:val="00C654F1"/>
    <w:rsid w:val="00C72A86"/>
    <w:rsid w:val="00C8039A"/>
    <w:rsid w:val="00C81D43"/>
    <w:rsid w:val="00C839FB"/>
    <w:rsid w:val="00C86CFA"/>
    <w:rsid w:val="00C9026C"/>
    <w:rsid w:val="00C9062D"/>
    <w:rsid w:val="00C91081"/>
    <w:rsid w:val="00C91F67"/>
    <w:rsid w:val="00C9220E"/>
    <w:rsid w:val="00C94843"/>
    <w:rsid w:val="00C9510B"/>
    <w:rsid w:val="00CA3DB0"/>
    <w:rsid w:val="00CB313A"/>
    <w:rsid w:val="00CB4176"/>
    <w:rsid w:val="00CB4CD7"/>
    <w:rsid w:val="00CB5AB6"/>
    <w:rsid w:val="00CC086B"/>
    <w:rsid w:val="00CC42B3"/>
    <w:rsid w:val="00CD19DE"/>
    <w:rsid w:val="00CE19AD"/>
    <w:rsid w:val="00CE5C8B"/>
    <w:rsid w:val="00CF26EC"/>
    <w:rsid w:val="00CF298E"/>
    <w:rsid w:val="00CF4F2C"/>
    <w:rsid w:val="00CF5014"/>
    <w:rsid w:val="00CF69C4"/>
    <w:rsid w:val="00D032A3"/>
    <w:rsid w:val="00D052D6"/>
    <w:rsid w:val="00D07140"/>
    <w:rsid w:val="00D14C3A"/>
    <w:rsid w:val="00D20C42"/>
    <w:rsid w:val="00D22B21"/>
    <w:rsid w:val="00D270E3"/>
    <w:rsid w:val="00D331C7"/>
    <w:rsid w:val="00D375B4"/>
    <w:rsid w:val="00D41EE4"/>
    <w:rsid w:val="00D42FE6"/>
    <w:rsid w:val="00D553FC"/>
    <w:rsid w:val="00D56E43"/>
    <w:rsid w:val="00D7240F"/>
    <w:rsid w:val="00D7503D"/>
    <w:rsid w:val="00D76678"/>
    <w:rsid w:val="00D76720"/>
    <w:rsid w:val="00D76BF2"/>
    <w:rsid w:val="00D82830"/>
    <w:rsid w:val="00D83DBE"/>
    <w:rsid w:val="00D9226C"/>
    <w:rsid w:val="00D939BA"/>
    <w:rsid w:val="00D9482F"/>
    <w:rsid w:val="00D97A63"/>
    <w:rsid w:val="00DA0922"/>
    <w:rsid w:val="00DA3372"/>
    <w:rsid w:val="00DB1CE6"/>
    <w:rsid w:val="00DB2908"/>
    <w:rsid w:val="00DB4F8E"/>
    <w:rsid w:val="00DB5DF7"/>
    <w:rsid w:val="00DB605F"/>
    <w:rsid w:val="00DC3C0C"/>
    <w:rsid w:val="00DD09E3"/>
    <w:rsid w:val="00DE35D3"/>
    <w:rsid w:val="00DF449C"/>
    <w:rsid w:val="00E01756"/>
    <w:rsid w:val="00E02B19"/>
    <w:rsid w:val="00E033B0"/>
    <w:rsid w:val="00E10803"/>
    <w:rsid w:val="00E14016"/>
    <w:rsid w:val="00E173FB"/>
    <w:rsid w:val="00E17C93"/>
    <w:rsid w:val="00E2088F"/>
    <w:rsid w:val="00E2164C"/>
    <w:rsid w:val="00E31828"/>
    <w:rsid w:val="00E326CD"/>
    <w:rsid w:val="00E37945"/>
    <w:rsid w:val="00E42866"/>
    <w:rsid w:val="00E42A3D"/>
    <w:rsid w:val="00E43598"/>
    <w:rsid w:val="00E45D89"/>
    <w:rsid w:val="00E47950"/>
    <w:rsid w:val="00E506C4"/>
    <w:rsid w:val="00E64092"/>
    <w:rsid w:val="00E669E8"/>
    <w:rsid w:val="00E73BEE"/>
    <w:rsid w:val="00E73E24"/>
    <w:rsid w:val="00E76672"/>
    <w:rsid w:val="00E766B0"/>
    <w:rsid w:val="00E77DCC"/>
    <w:rsid w:val="00E86F3D"/>
    <w:rsid w:val="00E963A5"/>
    <w:rsid w:val="00E96EB3"/>
    <w:rsid w:val="00EA2704"/>
    <w:rsid w:val="00EA2C34"/>
    <w:rsid w:val="00EA3109"/>
    <w:rsid w:val="00EA320C"/>
    <w:rsid w:val="00EB2616"/>
    <w:rsid w:val="00EB336F"/>
    <w:rsid w:val="00EB4EC7"/>
    <w:rsid w:val="00EC0B4D"/>
    <w:rsid w:val="00EC1720"/>
    <w:rsid w:val="00ED522D"/>
    <w:rsid w:val="00EE2CC3"/>
    <w:rsid w:val="00EF386A"/>
    <w:rsid w:val="00EF5492"/>
    <w:rsid w:val="00F009C2"/>
    <w:rsid w:val="00F077A6"/>
    <w:rsid w:val="00F13E6A"/>
    <w:rsid w:val="00F245D3"/>
    <w:rsid w:val="00F3336A"/>
    <w:rsid w:val="00F349C5"/>
    <w:rsid w:val="00F360B1"/>
    <w:rsid w:val="00F360CC"/>
    <w:rsid w:val="00F40979"/>
    <w:rsid w:val="00F430B1"/>
    <w:rsid w:val="00F44EA9"/>
    <w:rsid w:val="00F52636"/>
    <w:rsid w:val="00F529D9"/>
    <w:rsid w:val="00F6019A"/>
    <w:rsid w:val="00F607FC"/>
    <w:rsid w:val="00F61BBE"/>
    <w:rsid w:val="00F71788"/>
    <w:rsid w:val="00F72DFA"/>
    <w:rsid w:val="00F772CF"/>
    <w:rsid w:val="00F7775F"/>
    <w:rsid w:val="00F82021"/>
    <w:rsid w:val="00F827ED"/>
    <w:rsid w:val="00F856DD"/>
    <w:rsid w:val="00F864D3"/>
    <w:rsid w:val="00FA5488"/>
    <w:rsid w:val="00FA6E04"/>
    <w:rsid w:val="00FB62E8"/>
    <w:rsid w:val="00FC5495"/>
    <w:rsid w:val="00FC6783"/>
    <w:rsid w:val="00FD0D1F"/>
    <w:rsid w:val="00FD3550"/>
    <w:rsid w:val="00FD6A5D"/>
    <w:rsid w:val="00FE73B1"/>
    <w:rsid w:val="00FF7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94739"/>
  <w15:docId w15:val="{238076F0-B0BD-4A23-97B5-70C8D10D6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fr-FR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2A15"/>
  </w:style>
  <w:style w:type="paragraph" w:styleId="Titre1">
    <w:name w:val="heading 1"/>
    <w:basedOn w:val="Normal"/>
    <w:next w:val="Normal"/>
    <w:link w:val="Titre1Car"/>
    <w:uiPriority w:val="9"/>
    <w:qFormat/>
    <w:rsid w:val="004F1009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E36C0A" w:themeColor="accent6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4F1009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E36C0A" w:themeColor="accent6" w:themeShade="BF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4F100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E36C0A" w:themeColor="accent6" w:themeShade="BF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F100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F79646" w:themeColor="accent6"/>
      <w:sz w:val="22"/>
      <w:szCs w:val="22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F10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F79646" w:themeColor="accent6"/>
      <w:sz w:val="22"/>
      <w:szCs w:val="22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F10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F79646" w:themeColor="accent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F100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F79646" w:themeColor="accent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F100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F79646" w:themeColor="accent6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F1009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F79646" w:themeColor="accent6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A6AA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aragraphedeliste">
    <w:name w:val="List Paragraph"/>
    <w:basedOn w:val="Normal"/>
    <w:uiPriority w:val="34"/>
    <w:qFormat/>
    <w:rsid w:val="009A6AA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0F5E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F5ECF"/>
    <w:rPr>
      <w:rFonts w:ascii="Segoe UI" w:hAnsi="Segoe UI" w:cs="Segoe UI"/>
      <w:sz w:val="18"/>
      <w:szCs w:val="18"/>
    </w:rPr>
  </w:style>
  <w:style w:type="character" w:customStyle="1" w:styleId="Titre1Car">
    <w:name w:val="Titre 1 Car"/>
    <w:basedOn w:val="Policepardfaut"/>
    <w:link w:val="Titre1"/>
    <w:uiPriority w:val="9"/>
    <w:rsid w:val="004F1009"/>
    <w:rPr>
      <w:rFonts w:asciiTheme="majorHAnsi" w:eastAsiaTheme="majorEastAsia" w:hAnsiTheme="majorHAnsi" w:cstheme="majorBidi"/>
      <w:color w:val="E36C0A" w:themeColor="accent6" w:themeShade="BF"/>
      <w:sz w:val="40"/>
      <w:szCs w:val="40"/>
    </w:rPr>
  </w:style>
  <w:style w:type="paragraph" w:styleId="Listepuces">
    <w:name w:val="List Bullet"/>
    <w:basedOn w:val="Normal"/>
    <w:uiPriority w:val="99"/>
    <w:unhideWhenUsed/>
    <w:rsid w:val="006A1914"/>
    <w:pPr>
      <w:numPr>
        <w:numId w:val="36"/>
      </w:numPr>
      <w:contextualSpacing/>
    </w:pPr>
  </w:style>
  <w:style w:type="character" w:styleId="Lienhypertexte">
    <w:name w:val="Hyperlink"/>
    <w:basedOn w:val="Policepardfaut"/>
    <w:uiPriority w:val="99"/>
    <w:unhideWhenUsed/>
    <w:rsid w:val="00BA51D8"/>
    <w:rPr>
      <w:color w:val="0000FF" w:themeColor="hyperlink"/>
      <w:u w:val="single"/>
    </w:rPr>
  </w:style>
  <w:style w:type="character" w:customStyle="1" w:styleId="Titre2Car">
    <w:name w:val="Titre 2 Car"/>
    <w:basedOn w:val="Policepardfaut"/>
    <w:link w:val="Titre2"/>
    <w:uiPriority w:val="9"/>
    <w:semiHidden/>
    <w:rsid w:val="004F1009"/>
    <w:rPr>
      <w:rFonts w:asciiTheme="majorHAnsi" w:eastAsiaTheme="majorEastAsia" w:hAnsiTheme="majorHAnsi" w:cstheme="majorBidi"/>
      <w:color w:val="E36C0A" w:themeColor="accent6" w:themeShade="BF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4F1009"/>
    <w:rPr>
      <w:rFonts w:asciiTheme="majorHAnsi" w:eastAsiaTheme="majorEastAsia" w:hAnsiTheme="majorHAnsi" w:cstheme="majorBidi"/>
      <w:color w:val="E36C0A" w:themeColor="accent6" w:themeShade="BF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F1009"/>
    <w:rPr>
      <w:rFonts w:asciiTheme="majorHAnsi" w:eastAsiaTheme="majorEastAsia" w:hAnsiTheme="majorHAnsi" w:cstheme="majorBidi"/>
      <w:color w:val="F79646" w:themeColor="accent6"/>
      <w:sz w:val="22"/>
      <w:szCs w:val="22"/>
    </w:rPr>
  </w:style>
  <w:style w:type="character" w:customStyle="1" w:styleId="Titre5Car">
    <w:name w:val="Titre 5 Car"/>
    <w:basedOn w:val="Policepardfaut"/>
    <w:link w:val="Titre5"/>
    <w:uiPriority w:val="9"/>
    <w:semiHidden/>
    <w:rsid w:val="004F1009"/>
    <w:rPr>
      <w:rFonts w:asciiTheme="majorHAnsi" w:eastAsiaTheme="majorEastAsia" w:hAnsiTheme="majorHAnsi" w:cstheme="majorBidi"/>
      <w:i/>
      <w:iCs/>
      <w:color w:val="F79646" w:themeColor="accent6"/>
      <w:sz w:val="22"/>
      <w:szCs w:val="22"/>
    </w:rPr>
  </w:style>
  <w:style w:type="character" w:customStyle="1" w:styleId="Titre6Car">
    <w:name w:val="Titre 6 Car"/>
    <w:basedOn w:val="Policepardfaut"/>
    <w:link w:val="Titre6"/>
    <w:uiPriority w:val="9"/>
    <w:semiHidden/>
    <w:rsid w:val="004F1009"/>
    <w:rPr>
      <w:rFonts w:asciiTheme="majorHAnsi" w:eastAsiaTheme="majorEastAsia" w:hAnsiTheme="majorHAnsi" w:cstheme="majorBidi"/>
      <w:color w:val="F79646" w:themeColor="accent6"/>
    </w:rPr>
  </w:style>
  <w:style w:type="character" w:customStyle="1" w:styleId="Titre7Car">
    <w:name w:val="Titre 7 Car"/>
    <w:basedOn w:val="Policepardfaut"/>
    <w:link w:val="Titre7"/>
    <w:uiPriority w:val="9"/>
    <w:semiHidden/>
    <w:rsid w:val="004F1009"/>
    <w:rPr>
      <w:rFonts w:asciiTheme="majorHAnsi" w:eastAsiaTheme="majorEastAsia" w:hAnsiTheme="majorHAnsi" w:cstheme="majorBidi"/>
      <w:b/>
      <w:bCs/>
      <w:color w:val="F79646" w:themeColor="accent6"/>
    </w:rPr>
  </w:style>
  <w:style w:type="character" w:customStyle="1" w:styleId="Titre8Car">
    <w:name w:val="Titre 8 Car"/>
    <w:basedOn w:val="Policepardfaut"/>
    <w:link w:val="Titre8"/>
    <w:uiPriority w:val="9"/>
    <w:semiHidden/>
    <w:rsid w:val="004F1009"/>
    <w:rPr>
      <w:rFonts w:asciiTheme="majorHAnsi" w:eastAsiaTheme="majorEastAsia" w:hAnsiTheme="majorHAnsi" w:cstheme="majorBidi"/>
      <w:b/>
      <w:bCs/>
      <w:i/>
      <w:iCs/>
      <w:color w:val="F79646" w:themeColor="accent6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4F1009"/>
    <w:rPr>
      <w:rFonts w:asciiTheme="majorHAnsi" w:eastAsiaTheme="majorEastAsia" w:hAnsiTheme="majorHAnsi" w:cstheme="majorBidi"/>
      <w:i/>
      <w:iCs/>
      <w:color w:val="F79646" w:themeColor="accent6"/>
      <w:sz w:val="20"/>
      <w:szCs w:val="20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F1009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re">
    <w:name w:val="Title"/>
    <w:basedOn w:val="Normal"/>
    <w:next w:val="Normal"/>
    <w:link w:val="TitreCar"/>
    <w:uiPriority w:val="10"/>
    <w:qFormat/>
    <w:rsid w:val="004F1009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reCar">
    <w:name w:val="Titre Car"/>
    <w:basedOn w:val="Policepardfaut"/>
    <w:link w:val="Titre"/>
    <w:uiPriority w:val="10"/>
    <w:rsid w:val="004F1009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4F1009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ous-titreCar">
    <w:name w:val="Sous-titre Car"/>
    <w:basedOn w:val="Policepardfaut"/>
    <w:link w:val="Sous-titre"/>
    <w:uiPriority w:val="11"/>
    <w:rsid w:val="004F1009"/>
    <w:rPr>
      <w:rFonts w:asciiTheme="majorHAnsi" w:eastAsiaTheme="majorEastAsia" w:hAnsiTheme="majorHAnsi" w:cstheme="majorBidi"/>
      <w:sz w:val="30"/>
      <w:szCs w:val="30"/>
    </w:rPr>
  </w:style>
  <w:style w:type="character" w:styleId="lev">
    <w:name w:val="Strong"/>
    <w:basedOn w:val="Policepardfaut"/>
    <w:uiPriority w:val="22"/>
    <w:qFormat/>
    <w:rsid w:val="004F1009"/>
    <w:rPr>
      <w:b/>
      <w:bCs/>
    </w:rPr>
  </w:style>
  <w:style w:type="character" w:styleId="Accentuation">
    <w:name w:val="Emphasis"/>
    <w:basedOn w:val="Policepardfaut"/>
    <w:uiPriority w:val="20"/>
    <w:qFormat/>
    <w:rsid w:val="004F1009"/>
    <w:rPr>
      <w:i/>
      <w:iCs/>
      <w:color w:val="F79646" w:themeColor="accent6"/>
    </w:rPr>
  </w:style>
  <w:style w:type="paragraph" w:styleId="Sansinterligne">
    <w:name w:val="No Spacing"/>
    <w:uiPriority w:val="1"/>
    <w:qFormat/>
    <w:rsid w:val="004F1009"/>
    <w:pPr>
      <w:spacing w:after="0" w:line="240" w:lineRule="auto"/>
    </w:pPr>
  </w:style>
  <w:style w:type="paragraph" w:styleId="Citation">
    <w:name w:val="Quote"/>
    <w:basedOn w:val="Normal"/>
    <w:next w:val="Normal"/>
    <w:link w:val="CitationCar"/>
    <w:uiPriority w:val="29"/>
    <w:qFormat/>
    <w:rsid w:val="004F1009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CitationCar">
    <w:name w:val="Citation Car"/>
    <w:basedOn w:val="Policepardfaut"/>
    <w:link w:val="Citation"/>
    <w:uiPriority w:val="29"/>
    <w:rsid w:val="004F1009"/>
    <w:rPr>
      <w:i/>
      <w:iCs/>
      <w:color w:val="262626" w:themeColor="text1" w:themeTint="D9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F1009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F79646" w:themeColor="accent6"/>
      <w:sz w:val="32"/>
      <w:szCs w:val="32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F1009"/>
    <w:rPr>
      <w:rFonts w:asciiTheme="majorHAnsi" w:eastAsiaTheme="majorEastAsia" w:hAnsiTheme="majorHAnsi" w:cstheme="majorBidi"/>
      <w:i/>
      <w:iCs/>
      <w:color w:val="F79646" w:themeColor="accent6"/>
      <w:sz w:val="32"/>
      <w:szCs w:val="32"/>
    </w:rPr>
  </w:style>
  <w:style w:type="character" w:styleId="Accentuationlgre">
    <w:name w:val="Subtle Emphasis"/>
    <w:basedOn w:val="Policepardfaut"/>
    <w:uiPriority w:val="19"/>
    <w:qFormat/>
    <w:rsid w:val="004F1009"/>
    <w:rPr>
      <w:i/>
      <w:iCs/>
    </w:rPr>
  </w:style>
  <w:style w:type="character" w:styleId="Accentuationintense">
    <w:name w:val="Intense Emphasis"/>
    <w:basedOn w:val="Policepardfaut"/>
    <w:uiPriority w:val="21"/>
    <w:qFormat/>
    <w:rsid w:val="004F1009"/>
    <w:rPr>
      <w:b/>
      <w:bCs/>
      <w:i/>
      <w:iCs/>
    </w:rPr>
  </w:style>
  <w:style w:type="character" w:styleId="Rfrencelgre">
    <w:name w:val="Subtle Reference"/>
    <w:basedOn w:val="Policepardfaut"/>
    <w:uiPriority w:val="31"/>
    <w:qFormat/>
    <w:rsid w:val="004F1009"/>
    <w:rPr>
      <w:smallCaps/>
      <w:color w:val="595959" w:themeColor="text1" w:themeTint="A6"/>
    </w:rPr>
  </w:style>
  <w:style w:type="character" w:styleId="Rfrenceintense">
    <w:name w:val="Intense Reference"/>
    <w:basedOn w:val="Policepardfaut"/>
    <w:uiPriority w:val="32"/>
    <w:qFormat/>
    <w:rsid w:val="004F1009"/>
    <w:rPr>
      <w:b/>
      <w:bCs/>
      <w:smallCaps/>
      <w:color w:val="F79646" w:themeColor="accent6"/>
    </w:rPr>
  </w:style>
  <w:style w:type="character" w:styleId="Titredulivre">
    <w:name w:val="Book Title"/>
    <w:basedOn w:val="Policepardfaut"/>
    <w:uiPriority w:val="33"/>
    <w:qFormat/>
    <w:rsid w:val="004F1009"/>
    <w:rPr>
      <w:b/>
      <w:bCs/>
      <w:caps w:val="0"/>
      <w:smallCaps/>
      <w:spacing w:val="7"/>
      <w:sz w:val="21"/>
      <w:szCs w:val="21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F1009"/>
    <w:pPr>
      <w:outlineLvl w:val="9"/>
    </w:pPr>
  </w:style>
  <w:style w:type="paragraph" w:styleId="NormalWeb">
    <w:name w:val="Normal (Web)"/>
    <w:basedOn w:val="Normal"/>
    <w:uiPriority w:val="99"/>
    <w:semiHidden/>
    <w:unhideWhenUsed/>
    <w:rsid w:val="00DD09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59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296288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67328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06864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246060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29941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291765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82861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45442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257044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654786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604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978668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5263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04295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17363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34309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844169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1234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66378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3129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1783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213486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994056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28365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951681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6482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860796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309253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77826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83129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866234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660765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03999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78735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03092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948246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830101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2313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268630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67583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5491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199686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81384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3957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40548">
          <w:marLeft w:val="-48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10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80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3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9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97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1F69AC-6A34-421C-82BD-8D1083CB3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804</Words>
  <Characters>4423</Characters>
  <Application>Microsoft Office Word</Application>
  <DocSecurity>0</DocSecurity>
  <Lines>36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mairie</dc:creator>
  <cp:keywords/>
  <dc:description/>
  <cp:lastModifiedBy>François RICAUD</cp:lastModifiedBy>
  <cp:revision>9</cp:revision>
  <cp:lastPrinted>2023-09-22T15:39:00Z</cp:lastPrinted>
  <dcterms:created xsi:type="dcterms:W3CDTF">2023-09-22T14:55:00Z</dcterms:created>
  <dcterms:modified xsi:type="dcterms:W3CDTF">2023-10-13T15:08:00Z</dcterms:modified>
</cp:coreProperties>
</file>